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CD62" w14:textId="116D6AFC" w:rsidR="00E1763A" w:rsidRDefault="00E1763A" w:rsidP="00E1763A">
      <w:pPr>
        <w:pStyle w:val="BodyText2"/>
        <w:ind w:left="-900" w:right="-694"/>
        <w:rPr>
          <w:rFonts w:ascii="Open Sans" w:hAnsi="Open Sans" w:cs="Open Sans"/>
          <w:b/>
          <w:bCs/>
          <w:color w:val="045D8A"/>
          <w:sz w:val="28"/>
          <w:szCs w:val="28"/>
        </w:rPr>
      </w:pPr>
    </w:p>
    <w:p w14:paraId="2DADF61B" w14:textId="77777777" w:rsidR="0009218E" w:rsidRPr="00E1763A" w:rsidRDefault="0009218E" w:rsidP="00E1763A">
      <w:pPr>
        <w:pStyle w:val="BodyText2"/>
        <w:ind w:left="-900" w:right="-694"/>
        <w:rPr>
          <w:rFonts w:ascii="Open Sans" w:hAnsi="Open Sans" w:cs="Open Sans"/>
          <w:b/>
          <w:bCs/>
          <w:color w:val="045D8A"/>
          <w:sz w:val="28"/>
          <w:szCs w:val="28"/>
        </w:rPr>
      </w:pPr>
    </w:p>
    <w:p w14:paraId="24572473" w14:textId="77777777" w:rsidR="00C3024C" w:rsidRDefault="00C3024C" w:rsidP="00C3024C">
      <w:pPr>
        <w:jc w:val="center"/>
        <w:rPr>
          <w:rFonts w:ascii="Open Sans" w:hAnsi="Open Sans" w:cs="Open Sans"/>
          <w:color w:val="7030A0"/>
          <w:sz w:val="40"/>
          <w:szCs w:val="40"/>
        </w:rPr>
      </w:pPr>
    </w:p>
    <w:p w14:paraId="249FD60C" w14:textId="77777777" w:rsidR="00C3024C" w:rsidRDefault="00C3024C" w:rsidP="00C3024C">
      <w:pPr>
        <w:jc w:val="center"/>
        <w:rPr>
          <w:rFonts w:ascii="Open Sans" w:hAnsi="Open Sans" w:cs="Open Sans"/>
          <w:color w:val="7030A0"/>
          <w:sz w:val="40"/>
          <w:szCs w:val="40"/>
        </w:rPr>
      </w:pPr>
    </w:p>
    <w:p w14:paraId="32C2BD89" w14:textId="3E1E1F34" w:rsidR="00C3024C" w:rsidRPr="0010231F" w:rsidRDefault="00C3024C" w:rsidP="00C3024C">
      <w:pPr>
        <w:jc w:val="center"/>
        <w:rPr>
          <w:rFonts w:ascii="Open Sans" w:hAnsi="Open Sans" w:cs="Open Sans"/>
          <w:color w:val="7030A0"/>
          <w:sz w:val="40"/>
          <w:szCs w:val="40"/>
        </w:rPr>
      </w:pPr>
      <w:r>
        <w:rPr>
          <w:rFonts w:ascii="Open Sans" w:hAnsi="Open Sans" w:cs="Open Sans"/>
          <w:color w:val="7030A0"/>
          <w:sz w:val="40"/>
          <w:szCs w:val="40"/>
        </w:rPr>
        <w:t>MCQ</w:t>
      </w:r>
      <w:r w:rsidRPr="0010231F">
        <w:rPr>
          <w:rFonts w:ascii="Open Sans" w:hAnsi="Open Sans" w:cs="Open Sans"/>
          <w:color w:val="7030A0"/>
          <w:sz w:val="40"/>
          <w:szCs w:val="40"/>
        </w:rPr>
        <w:t xml:space="preserve"> Timetable 2025</w:t>
      </w:r>
    </w:p>
    <w:p w14:paraId="73EE04E9" w14:textId="77777777" w:rsidR="00C3024C" w:rsidRPr="00EB57C8" w:rsidRDefault="00C3024C" w:rsidP="00C3024C">
      <w:pPr>
        <w:jc w:val="center"/>
        <w:rPr>
          <w:rFonts w:ascii="Open Sans" w:hAnsi="Open Sans" w:cs="Open Sans"/>
          <w:sz w:val="32"/>
          <w:szCs w:val="32"/>
        </w:rPr>
      </w:pPr>
    </w:p>
    <w:p w14:paraId="0D3F5E2D" w14:textId="04BC64DE" w:rsidR="00C3024C" w:rsidRPr="0010231F" w:rsidRDefault="00C3024C" w:rsidP="00C3024C">
      <w:pPr>
        <w:jc w:val="center"/>
        <w:rPr>
          <w:rFonts w:ascii="Open Sans" w:hAnsi="Open Sans" w:cs="Open Sans"/>
          <w:sz w:val="28"/>
          <w:szCs w:val="28"/>
        </w:rPr>
      </w:pPr>
      <w:r>
        <w:rPr>
          <w:rFonts w:ascii="Open Sans" w:hAnsi="Open Sans" w:cs="Open Sans"/>
          <w:sz w:val="28"/>
          <w:szCs w:val="28"/>
        </w:rPr>
        <w:t>Portfolio</w:t>
      </w:r>
      <w:r w:rsidRPr="0010231F">
        <w:rPr>
          <w:rFonts w:ascii="Open Sans" w:hAnsi="Open Sans" w:cs="Open Sans"/>
          <w:sz w:val="28"/>
          <w:szCs w:val="28"/>
        </w:rPr>
        <w:t xml:space="preserve"> Submission – </w:t>
      </w:r>
      <w:r>
        <w:rPr>
          <w:rFonts w:ascii="Open Sans" w:hAnsi="Open Sans" w:cs="Open Sans"/>
          <w:sz w:val="28"/>
          <w:szCs w:val="28"/>
        </w:rPr>
        <w:t xml:space="preserve">Interview &amp; Advocacy Assessment </w:t>
      </w:r>
    </w:p>
    <w:p w14:paraId="06D129D7" w14:textId="77777777" w:rsidR="00C3024C" w:rsidRDefault="00C3024C" w:rsidP="000250A0">
      <w:pPr>
        <w:pStyle w:val="BodyText2"/>
        <w:ind w:left="-900" w:right="-694"/>
        <w:rPr>
          <w:rFonts w:ascii="Open Sans" w:hAnsi="Open Sans" w:cs="Open Sans"/>
          <w:b/>
          <w:bCs/>
          <w:color w:val="045D8A"/>
          <w:sz w:val="28"/>
          <w:szCs w:val="28"/>
        </w:rPr>
      </w:pPr>
    </w:p>
    <w:p w14:paraId="7F42736A" w14:textId="77777777" w:rsidR="00C3024C" w:rsidRDefault="00C3024C" w:rsidP="000250A0">
      <w:pPr>
        <w:pStyle w:val="BodyText2"/>
        <w:ind w:left="-900" w:right="-694"/>
        <w:rPr>
          <w:rFonts w:ascii="Open Sans" w:hAnsi="Open Sans" w:cs="Open Sans"/>
          <w:b/>
          <w:bCs/>
          <w:color w:val="045D8A"/>
          <w:sz w:val="28"/>
          <w:szCs w:val="28"/>
        </w:rPr>
      </w:pPr>
    </w:p>
    <w:p w14:paraId="02E6F815" w14:textId="77777777" w:rsidR="00C3024C" w:rsidRDefault="00C3024C" w:rsidP="000250A0">
      <w:pPr>
        <w:pStyle w:val="BodyText2"/>
        <w:ind w:left="-900" w:right="-694"/>
        <w:rPr>
          <w:rFonts w:ascii="Open Sans" w:hAnsi="Open Sans" w:cs="Open Sans"/>
          <w:b/>
          <w:bCs/>
          <w:color w:val="045D8A"/>
          <w:sz w:val="28"/>
          <w:szCs w:val="28"/>
        </w:rPr>
      </w:pPr>
    </w:p>
    <w:p w14:paraId="1C7CA160" w14:textId="77777777" w:rsidR="00C3024C" w:rsidRDefault="00C3024C" w:rsidP="000250A0">
      <w:pPr>
        <w:pStyle w:val="BodyText2"/>
        <w:ind w:left="-900" w:right="-694"/>
        <w:rPr>
          <w:rFonts w:ascii="Open Sans" w:hAnsi="Open Sans" w:cs="Open Sans"/>
          <w:b/>
          <w:bCs/>
          <w:color w:val="045D8A"/>
          <w:sz w:val="28"/>
          <w:szCs w:val="28"/>
        </w:rPr>
      </w:pPr>
    </w:p>
    <w:p w14:paraId="7C620D88" w14:textId="77777777" w:rsidR="00C3024C" w:rsidRDefault="00C3024C" w:rsidP="000250A0">
      <w:pPr>
        <w:pStyle w:val="BodyText2"/>
        <w:ind w:left="-900" w:right="-694"/>
        <w:rPr>
          <w:rFonts w:ascii="Open Sans" w:hAnsi="Open Sans" w:cs="Open Sans"/>
          <w:b/>
          <w:bCs/>
          <w:color w:val="045D8A"/>
          <w:sz w:val="28"/>
          <w:szCs w:val="28"/>
        </w:rPr>
      </w:pPr>
    </w:p>
    <w:p w14:paraId="29B5AAA1" w14:textId="77777777" w:rsidR="00C3024C" w:rsidRDefault="00C3024C" w:rsidP="000250A0">
      <w:pPr>
        <w:pStyle w:val="BodyText2"/>
        <w:ind w:left="-900" w:right="-694"/>
        <w:rPr>
          <w:rFonts w:ascii="Open Sans" w:hAnsi="Open Sans" w:cs="Open Sans"/>
          <w:b/>
          <w:bCs/>
          <w:color w:val="045D8A"/>
          <w:sz w:val="28"/>
          <w:szCs w:val="28"/>
        </w:rPr>
      </w:pPr>
    </w:p>
    <w:p w14:paraId="24E900CF" w14:textId="77777777" w:rsidR="00C3024C" w:rsidRDefault="00C3024C" w:rsidP="000250A0">
      <w:pPr>
        <w:pStyle w:val="BodyText2"/>
        <w:ind w:left="-900" w:right="-694"/>
        <w:rPr>
          <w:rFonts w:ascii="Open Sans" w:hAnsi="Open Sans" w:cs="Open Sans"/>
          <w:b/>
          <w:bCs/>
          <w:color w:val="045D8A"/>
          <w:sz w:val="28"/>
          <w:szCs w:val="28"/>
        </w:rPr>
      </w:pPr>
    </w:p>
    <w:p w14:paraId="77917349" w14:textId="77777777" w:rsidR="00C3024C" w:rsidRDefault="00C3024C" w:rsidP="000250A0">
      <w:pPr>
        <w:pStyle w:val="BodyText2"/>
        <w:ind w:left="-900" w:right="-694"/>
        <w:rPr>
          <w:rFonts w:ascii="Open Sans" w:hAnsi="Open Sans" w:cs="Open Sans"/>
          <w:b/>
          <w:bCs/>
          <w:color w:val="045D8A"/>
          <w:sz w:val="28"/>
          <w:szCs w:val="28"/>
        </w:rPr>
      </w:pPr>
    </w:p>
    <w:p w14:paraId="0C92D434" w14:textId="77777777" w:rsidR="00C3024C" w:rsidRDefault="00C3024C" w:rsidP="000250A0">
      <w:pPr>
        <w:pStyle w:val="BodyText2"/>
        <w:ind w:left="-900" w:right="-694"/>
        <w:rPr>
          <w:rFonts w:ascii="Open Sans" w:hAnsi="Open Sans" w:cs="Open Sans"/>
          <w:b/>
          <w:bCs/>
          <w:color w:val="045D8A"/>
          <w:sz w:val="28"/>
          <w:szCs w:val="28"/>
        </w:rPr>
      </w:pPr>
    </w:p>
    <w:p w14:paraId="6C55559B" w14:textId="77777777" w:rsidR="00C3024C" w:rsidRDefault="00C3024C" w:rsidP="000250A0">
      <w:pPr>
        <w:pStyle w:val="BodyText2"/>
        <w:ind w:left="-900" w:right="-694"/>
        <w:rPr>
          <w:rFonts w:ascii="Open Sans" w:hAnsi="Open Sans" w:cs="Open Sans"/>
          <w:b/>
          <w:bCs/>
          <w:color w:val="045D8A"/>
          <w:sz w:val="28"/>
          <w:szCs w:val="28"/>
        </w:rPr>
      </w:pPr>
    </w:p>
    <w:p w14:paraId="4E59285C" w14:textId="77777777" w:rsidR="00C3024C" w:rsidRDefault="00C3024C" w:rsidP="000250A0">
      <w:pPr>
        <w:pStyle w:val="BodyText2"/>
        <w:ind w:left="-900" w:right="-694"/>
        <w:rPr>
          <w:rFonts w:ascii="Open Sans" w:hAnsi="Open Sans" w:cs="Open Sans"/>
          <w:b/>
          <w:bCs/>
          <w:color w:val="045D8A"/>
          <w:sz w:val="28"/>
          <w:szCs w:val="28"/>
        </w:rPr>
      </w:pPr>
    </w:p>
    <w:p w14:paraId="15116B70" w14:textId="77777777" w:rsidR="00C3024C" w:rsidRDefault="00C3024C" w:rsidP="000250A0">
      <w:pPr>
        <w:pStyle w:val="BodyText2"/>
        <w:ind w:left="-900" w:right="-694"/>
        <w:rPr>
          <w:rFonts w:ascii="Open Sans" w:hAnsi="Open Sans" w:cs="Open Sans"/>
          <w:b/>
          <w:bCs/>
          <w:color w:val="045D8A"/>
          <w:sz w:val="28"/>
          <w:szCs w:val="28"/>
        </w:rPr>
      </w:pPr>
    </w:p>
    <w:p w14:paraId="147DA229" w14:textId="77777777" w:rsidR="00C3024C" w:rsidRDefault="00C3024C" w:rsidP="000250A0">
      <w:pPr>
        <w:pStyle w:val="BodyText2"/>
        <w:ind w:left="-900" w:right="-694"/>
        <w:rPr>
          <w:rFonts w:ascii="Open Sans" w:hAnsi="Open Sans" w:cs="Open Sans"/>
          <w:b/>
          <w:bCs/>
          <w:color w:val="045D8A"/>
          <w:sz w:val="28"/>
          <w:szCs w:val="28"/>
        </w:rPr>
      </w:pPr>
    </w:p>
    <w:p w14:paraId="3492F8FC" w14:textId="77777777" w:rsidR="00C3024C" w:rsidRDefault="00C3024C" w:rsidP="000250A0">
      <w:pPr>
        <w:pStyle w:val="BodyText2"/>
        <w:ind w:left="-900" w:right="-694"/>
        <w:rPr>
          <w:rFonts w:ascii="Open Sans" w:hAnsi="Open Sans" w:cs="Open Sans"/>
          <w:b/>
          <w:bCs/>
          <w:color w:val="045D8A"/>
          <w:sz w:val="28"/>
          <w:szCs w:val="28"/>
        </w:rPr>
      </w:pPr>
    </w:p>
    <w:p w14:paraId="4C4CF68C" w14:textId="77777777" w:rsidR="00C3024C" w:rsidRDefault="00C3024C" w:rsidP="000250A0">
      <w:pPr>
        <w:pStyle w:val="BodyText2"/>
        <w:ind w:left="-900" w:right="-694"/>
        <w:rPr>
          <w:rFonts w:ascii="Open Sans" w:hAnsi="Open Sans" w:cs="Open Sans"/>
          <w:b/>
          <w:bCs/>
          <w:color w:val="045D8A"/>
          <w:sz w:val="28"/>
          <w:szCs w:val="28"/>
        </w:rPr>
      </w:pPr>
    </w:p>
    <w:p w14:paraId="40A9E68D" w14:textId="77777777" w:rsidR="00C3024C" w:rsidRDefault="00C3024C" w:rsidP="000250A0">
      <w:pPr>
        <w:pStyle w:val="BodyText2"/>
        <w:ind w:left="-900" w:right="-694"/>
        <w:rPr>
          <w:rFonts w:ascii="Open Sans" w:hAnsi="Open Sans" w:cs="Open Sans"/>
          <w:b/>
          <w:bCs/>
          <w:color w:val="045D8A"/>
          <w:sz w:val="28"/>
          <w:szCs w:val="28"/>
        </w:rPr>
      </w:pPr>
    </w:p>
    <w:p w14:paraId="5121CDDF" w14:textId="77777777" w:rsidR="00C3024C" w:rsidRDefault="00C3024C" w:rsidP="000250A0">
      <w:pPr>
        <w:pStyle w:val="BodyText2"/>
        <w:ind w:left="-900" w:right="-694"/>
        <w:rPr>
          <w:rFonts w:ascii="Open Sans" w:hAnsi="Open Sans" w:cs="Open Sans"/>
          <w:b/>
          <w:bCs/>
          <w:color w:val="045D8A"/>
          <w:sz w:val="28"/>
          <w:szCs w:val="28"/>
        </w:rPr>
      </w:pPr>
    </w:p>
    <w:p w14:paraId="7319CFD3" w14:textId="77777777" w:rsidR="00C3024C" w:rsidRDefault="00C3024C" w:rsidP="000250A0">
      <w:pPr>
        <w:pStyle w:val="BodyText2"/>
        <w:ind w:left="-900" w:right="-694"/>
        <w:rPr>
          <w:rFonts w:ascii="Open Sans" w:hAnsi="Open Sans" w:cs="Open Sans"/>
          <w:b/>
          <w:bCs/>
          <w:color w:val="045D8A"/>
          <w:sz w:val="28"/>
          <w:szCs w:val="28"/>
        </w:rPr>
      </w:pPr>
    </w:p>
    <w:p w14:paraId="73AC213E" w14:textId="77777777" w:rsidR="00C3024C" w:rsidRDefault="00C3024C" w:rsidP="000250A0">
      <w:pPr>
        <w:pStyle w:val="BodyText2"/>
        <w:ind w:left="-900" w:right="-694"/>
        <w:rPr>
          <w:rFonts w:ascii="Open Sans" w:hAnsi="Open Sans" w:cs="Open Sans"/>
          <w:b/>
          <w:bCs/>
          <w:color w:val="045D8A"/>
          <w:sz w:val="28"/>
          <w:szCs w:val="28"/>
        </w:rPr>
      </w:pPr>
    </w:p>
    <w:p w14:paraId="4508B02E" w14:textId="77777777" w:rsidR="00C3024C" w:rsidRDefault="00C3024C" w:rsidP="000250A0">
      <w:pPr>
        <w:pStyle w:val="BodyText2"/>
        <w:ind w:left="-900" w:right="-694"/>
        <w:rPr>
          <w:rFonts w:ascii="Open Sans" w:hAnsi="Open Sans" w:cs="Open Sans"/>
          <w:b/>
          <w:bCs/>
          <w:color w:val="045D8A"/>
          <w:sz w:val="28"/>
          <w:szCs w:val="28"/>
        </w:rPr>
      </w:pPr>
    </w:p>
    <w:p w14:paraId="4C0AD6FE" w14:textId="77777777" w:rsidR="00C3024C" w:rsidRDefault="00C3024C" w:rsidP="000250A0">
      <w:pPr>
        <w:pStyle w:val="BodyText2"/>
        <w:ind w:left="-900" w:right="-694"/>
        <w:rPr>
          <w:rFonts w:ascii="Open Sans" w:hAnsi="Open Sans" w:cs="Open Sans"/>
          <w:b/>
          <w:bCs/>
          <w:color w:val="045D8A"/>
          <w:sz w:val="28"/>
          <w:szCs w:val="28"/>
        </w:rPr>
      </w:pPr>
    </w:p>
    <w:p w14:paraId="6811861F" w14:textId="77777777" w:rsidR="00C3024C" w:rsidRDefault="00C3024C" w:rsidP="000250A0">
      <w:pPr>
        <w:pStyle w:val="BodyText2"/>
        <w:ind w:left="-900" w:right="-694"/>
        <w:rPr>
          <w:rFonts w:ascii="Open Sans" w:hAnsi="Open Sans" w:cs="Open Sans"/>
          <w:b/>
          <w:bCs/>
          <w:color w:val="045D8A"/>
          <w:sz w:val="28"/>
          <w:szCs w:val="28"/>
        </w:rPr>
      </w:pPr>
    </w:p>
    <w:p w14:paraId="2C03ECF1" w14:textId="77777777" w:rsidR="00C3024C" w:rsidRDefault="00C3024C" w:rsidP="000250A0">
      <w:pPr>
        <w:pStyle w:val="BodyText2"/>
        <w:ind w:left="-900" w:right="-694"/>
        <w:rPr>
          <w:rFonts w:ascii="Open Sans" w:hAnsi="Open Sans" w:cs="Open Sans"/>
          <w:b/>
          <w:bCs/>
          <w:color w:val="045D8A"/>
          <w:sz w:val="28"/>
          <w:szCs w:val="28"/>
        </w:rPr>
      </w:pPr>
    </w:p>
    <w:p w14:paraId="478CBB43" w14:textId="77777777" w:rsidR="00C3024C" w:rsidRDefault="00C3024C" w:rsidP="000250A0">
      <w:pPr>
        <w:pStyle w:val="BodyText2"/>
        <w:ind w:left="-900" w:right="-694"/>
        <w:rPr>
          <w:rFonts w:ascii="Open Sans" w:hAnsi="Open Sans" w:cs="Open Sans"/>
          <w:b/>
          <w:bCs/>
          <w:color w:val="045D8A"/>
          <w:sz w:val="28"/>
          <w:szCs w:val="28"/>
        </w:rPr>
      </w:pPr>
    </w:p>
    <w:p w14:paraId="733FE10F" w14:textId="77777777" w:rsidR="00C3024C" w:rsidRDefault="00C3024C" w:rsidP="000250A0">
      <w:pPr>
        <w:pStyle w:val="BodyText2"/>
        <w:ind w:left="-900" w:right="-694"/>
        <w:rPr>
          <w:rFonts w:ascii="Open Sans" w:hAnsi="Open Sans" w:cs="Open Sans"/>
          <w:b/>
          <w:bCs/>
          <w:color w:val="045D8A"/>
          <w:sz w:val="28"/>
          <w:szCs w:val="28"/>
        </w:rPr>
      </w:pPr>
    </w:p>
    <w:p w14:paraId="353AC7DA" w14:textId="77777777" w:rsidR="00C3024C" w:rsidRDefault="00C3024C" w:rsidP="000250A0">
      <w:pPr>
        <w:pStyle w:val="BodyText2"/>
        <w:ind w:left="-900" w:right="-694"/>
        <w:rPr>
          <w:rFonts w:ascii="Open Sans" w:hAnsi="Open Sans" w:cs="Open Sans"/>
          <w:b/>
          <w:bCs/>
          <w:color w:val="045D8A"/>
          <w:sz w:val="28"/>
          <w:szCs w:val="28"/>
        </w:rPr>
      </w:pPr>
    </w:p>
    <w:p w14:paraId="63221510" w14:textId="77777777" w:rsidR="00C3024C" w:rsidRDefault="00C3024C" w:rsidP="000250A0">
      <w:pPr>
        <w:pStyle w:val="BodyText2"/>
        <w:ind w:left="-900" w:right="-694"/>
        <w:rPr>
          <w:rFonts w:ascii="Open Sans" w:hAnsi="Open Sans" w:cs="Open Sans"/>
          <w:b/>
          <w:bCs/>
          <w:color w:val="045D8A"/>
          <w:sz w:val="28"/>
          <w:szCs w:val="28"/>
        </w:rPr>
      </w:pPr>
    </w:p>
    <w:p w14:paraId="61410AD1" w14:textId="77777777" w:rsidR="00C3024C" w:rsidRDefault="00C3024C" w:rsidP="000250A0">
      <w:pPr>
        <w:pStyle w:val="BodyText2"/>
        <w:ind w:left="-900" w:right="-694"/>
        <w:rPr>
          <w:rFonts w:ascii="Open Sans" w:hAnsi="Open Sans" w:cs="Open Sans"/>
          <w:b/>
          <w:bCs/>
          <w:color w:val="045D8A"/>
          <w:sz w:val="28"/>
          <w:szCs w:val="28"/>
        </w:rPr>
      </w:pPr>
    </w:p>
    <w:p w14:paraId="600D5E3C" w14:textId="77777777" w:rsidR="00C3024C" w:rsidRDefault="00C3024C" w:rsidP="000250A0">
      <w:pPr>
        <w:pStyle w:val="BodyText2"/>
        <w:ind w:left="-900" w:right="-694"/>
        <w:rPr>
          <w:rFonts w:ascii="Open Sans" w:hAnsi="Open Sans" w:cs="Open Sans"/>
          <w:b/>
          <w:bCs/>
          <w:color w:val="045D8A"/>
          <w:sz w:val="28"/>
          <w:szCs w:val="28"/>
        </w:rPr>
      </w:pPr>
    </w:p>
    <w:p w14:paraId="0B536DE7" w14:textId="51CAC211" w:rsidR="000250A0" w:rsidRDefault="000250A0" w:rsidP="000250A0">
      <w:pPr>
        <w:pStyle w:val="BodyText2"/>
        <w:ind w:left="-900" w:right="-694"/>
        <w:rPr>
          <w:rFonts w:ascii="Open Sans" w:hAnsi="Open Sans" w:cs="Open Sans"/>
          <w:b/>
          <w:bCs/>
          <w:color w:val="045D8A"/>
          <w:sz w:val="28"/>
          <w:szCs w:val="28"/>
        </w:rPr>
      </w:pPr>
      <w:r w:rsidRPr="00D830F9">
        <w:rPr>
          <w:rFonts w:ascii="Open Sans" w:hAnsi="Open Sans" w:cs="Open Sans"/>
          <w:b/>
          <w:bCs/>
          <w:color w:val="045D8A"/>
          <w:sz w:val="28"/>
          <w:szCs w:val="28"/>
        </w:rPr>
        <w:t>Portfolio Submission D</w:t>
      </w:r>
      <w:r>
        <w:rPr>
          <w:rFonts w:ascii="Open Sans" w:hAnsi="Open Sans" w:cs="Open Sans"/>
          <w:b/>
          <w:bCs/>
          <w:color w:val="045D8A"/>
          <w:sz w:val="28"/>
          <w:szCs w:val="28"/>
        </w:rPr>
        <w:t xml:space="preserve">eadlines </w:t>
      </w:r>
      <w:r w:rsidR="00241BF4">
        <w:rPr>
          <w:rFonts w:ascii="Open Sans" w:hAnsi="Open Sans" w:cs="Open Sans"/>
          <w:b/>
          <w:bCs/>
          <w:color w:val="045D8A"/>
          <w:sz w:val="28"/>
          <w:szCs w:val="28"/>
        </w:rPr>
        <w:t>2025</w:t>
      </w:r>
    </w:p>
    <w:p w14:paraId="1AABE6E0" w14:textId="77777777" w:rsidR="000250A0" w:rsidRDefault="000250A0" w:rsidP="000250A0">
      <w:pPr>
        <w:jc w:val="center"/>
        <w:rPr>
          <w:rFonts w:ascii="Open Sans" w:hAnsi="Open Sans" w:cs="Open Sans"/>
          <w:b/>
          <w:color w:val="045D8A"/>
          <w:sz w:val="16"/>
          <w:szCs w:val="16"/>
        </w:rPr>
      </w:pPr>
      <w:r w:rsidRPr="00CE0EFA">
        <w:rPr>
          <w:rFonts w:ascii="Open Sans" w:hAnsi="Open Sans" w:cs="Open Sans"/>
          <w:b/>
          <w:color w:val="045D8A"/>
          <w:sz w:val="16"/>
          <w:szCs w:val="16"/>
        </w:rPr>
        <w:t>(Please note dates are subject to change)</w:t>
      </w:r>
    </w:p>
    <w:p w14:paraId="52CAFB67" w14:textId="77777777" w:rsidR="00BC6FBA" w:rsidRPr="00D830F9" w:rsidRDefault="00BC6FBA" w:rsidP="00BC6FBA">
      <w:pPr>
        <w:pStyle w:val="BodyText2"/>
        <w:ind w:left="-900" w:right="-694"/>
        <w:rPr>
          <w:rFonts w:ascii="Open Sans" w:hAnsi="Open Sans" w:cs="Open Sans"/>
          <w:b/>
          <w:bCs/>
          <w:color w:val="045D8A"/>
          <w:sz w:val="28"/>
          <w:szCs w:val="28"/>
        </w:rPr>
      </w:pPr>
    </w:p>
    <w:p w14:paraId="501B7615" w14:textId="77777777" w:rsidR="00BC6FBA" w:rsidRPr="00E7666D" w:rsidRDefault="00BC6FBA" w:rsidP="00BC6FBA">
      <w:pPr>
        <w:pStyle w:val="BodyText2"/>
        <w:ind w:left="-900" w:right="-694"/>
        <w:jc w:val="left"/>
        <w:rPr>
          <w:rFonts w:ascii="Open Sans" w:hAnsi="Open Sans" w:cs="Open Sans"/>
          <w:b/>
          <w:bCs/>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145"/>
      </w:tblGrid>
      <w:tr w:rsidR="003A5F9F" w:rsidRPr="00E7666D" w14:paraId="24ADE0A5" w14:textId="77777777" w:rsidTr="003B71BA">
        <w:trPr>
          <w:trHeight w:val="433"/>
          <w:jc w:val="center"/>
        </w:trPr>
        <w:tc>
          <w:tcPr>
            <w:tcW w:w="3094" w:type="dxa"/>
            <w:shd w:val="clear" w:color="auto" w:fill="65287D"/>
          </w:tcPr>
          <w:p w14:paraId="4C6CB732" w14:textId="77777777" w:rsidR="003A5F9F" w:rsidRPr="00A85887" w:rsidRDefault="003A5F9F" w:rsidP="003B71BA">
            <w:pPr>
              <w:jc w:val="center"/>
              <w:rPr>
                <w:rFonts w:ascii="Open Sans" w:hAnsi="Open Sans" w:cs="Open Sans"/>
                <w:b/>
                <w:bCs/>
                <w:color w:val="FFFFFF"/>
                <w:sz w:val="22"/>
                <w:szCs w:val="20"/>
              </w:rPr>
            </w:pPr>
            <w:r w:rsidRPr="00A85887">
              <w:rPr>
                <w:rFonts w:ascii="Open Sans" w:hAnsi="Open Sans" w:cs="Open Sans"/>
                <w:b/>
                <w:bCs/>
                <w:color w:val="FFFFFF"/>
                <w:sz w:val="22"/>
                <w:szCs w:val="20"/>
              </w:rPr>
              <w:t>Submission Deadline</w:t>
            </w:r>
          </w:p>
          <w:p w14:paraId="01BCE9A3" w14:textId="77777777" w:rsidR="003A5F9F" w:rsidRPr="00A85887" w:rsidRDefault="003A5F9F" w:rsidP="003B71BA">
            <w:pPr>
              <w:jc w:val="center"/>
              <w:rPr>
                <w:rFonts w:ascii="Open Sans" w:hAnsi="Open Sans" w:cs="Open Sans"/>
                <w:b/>
                <w:bCs/>
                <w:color w:val="FFFFFF"/>
                <w:sz w:val="22"/>
                <w:szCs w:val="20"/>
              </w:rPr>
            </w:pPr>
          </w:p>
        </w:tc>
        <w:tc>
          <w:tcPr>
            <w:tcW w:w="3145" w:type="dxa"/>
            <w:shd w:val="clear" w:color="auto" w:fill="65287D"/>
          </w:tcPr>
          <w:p w14:paraId="475BB7FB" w14:textId="77777777" w:rsidR="003A5F9F" w:rsidRPr="00A85887" w:rsidRDefault="003A5F9F" w:rsidP="003B71BA">
            <w:pPr>
              <w:jc w:val="center"/>
              <w:rPr>
                <w:rFonts w:ascii="Open Sans" w:hAnsi="Open Sans" w:cs="Open Sans"/>
                <w:b/>
                <w:bCs/>
                <w:color w:val="FFFFFF"/>
                <w:sz w:val="22"/>
                <w:szCs w:val="20"/>
              </w:rPr>
            </w:pPr>
            <w:r w:rsidRPr="00A85887">
              <w:rPr>
                <w:rFonts w:ascii="Open Sans" w:hAnsi="Open Sans" w:cs="Open Sans"/>
                <w:b/>
                <w:bCs/>
                <w:color w:val="FFFFFF"/>
                <w:sz w:val="22"/>
                <w:szCs w:val="20"/>
              </w:rPr>
              <w:t>Results</w:t>
            </w:r>
          </w:p>
        </w:tc>
      </w:tr>
      <w:tr w:rsidR="003A5F9F" w:rsidRPr="00E7666D" w14:paraId="6593BAF2"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20D5309C" w14:textId="77777777" w:rsidR="003A5F9F" w:rsidRDefault="003A5F9F" w:rsidP="003B71BA">
            <w:pPr>
              <w:jc w:val="center"/>
              <w:rPr>
                <w:rFonts w:ascii="Open Sans" w:hAnsi="Open Sans" w:cs="Open Sans"/>
                <w:sz w:val="20"/>
                <w:szCs w:val="20"/>
              </w:rPr>
            </w:pPr>
            <w:r>
              <w:rPr>
                <w:rFonts w:ascii="Open Sans" w:hAnsi="Open Sans" w:cs="Open Sans"/>
                <w:sz w:val="20"/>
                <w:szCs w:val="20"/>
              </w:rPr>
              <w:t>24</w:t>
            </w:r>
            <w:r w:rsidRPr="00241BF4">
              <w:rPr>
                <w:rFonts w:ascii="Open Sans" w:hAnsi="Open Sans" w:cs="Open Sans"/>
                <w:sz w:val="20"/>
                <w:szCs w:val="20"/>
                <w:vertAlign w:val="superscript"/>
              </w:rPr>
              <w:t>th</w:t>
            </w:r>
            <w:r>
              <w:rPr>
                <w:rFonts w:ascii="Open Sans" w:hAnsi="Open Sans" w:cs="Open Sans"/>
                <w:sz w:val="20"/>
                <w:szCs w:val="20"/>
              </w:rPr>
              <w:t xml:space="preserve"> January 2025, 4pm</w:t>
            </w:r>
          </w:p>
          <w:p w14:paraId="2DB68978"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4EC48E4B" w14:textId="77777777" w:rsidR="003A5F9F" w:rsidRDefault="003A5F9F"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w:t>
            </w:r>
          </w:p>
        </w:tc>
      </w:tr>
      <w:tr w:rsidR="003A5F9F" w:rsidRPr="00E7666D" w14:paraId="439687D8"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6F77BEBC" w14:textId="77777777" w:rsidR="003A5F9F" w:rsidRDefault="003A5F9F"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February 2025, 4pm</w:t>
            </w:r>
          </w:p>
          <w:p w14:paraId="5FDD36EB"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4490C2B1" w14:textId="77777777" w:rsidR="003A5F9F" w:rsidRDefault="003A5F9F"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w:t>
            </w:r>
          </w:p>
          <w:p w14:paraId="0089DAAB" w14:textId="77777777" w:rsidR="003A5F9F" w:rsidRDefault="003A5F9F" w:rsidP="003B71BA">
            <w:pPr>
              <w:jc w:val="center"/>
              <w:rPr>
                <w:rFonts w:ascii="Open Sans" w:hAnsi="Open Sans" w:cs="Open Sans"/>
                <w:sz w:val="20"/>
                <w:szCs w:val="20"/>
              </w:rPr>
            </w:pPr>
          </w:p>
        </w:tc>
      </w:tr>
      <w:tr w:rsidR="003A5F9F" w:rsidRPr="00E7666D" w14:paraId="64868173"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0E64C61" w14:textId="77777777" w:rsidR="003A5F9F" w:rsidRDefault="003A5F9F" w:rsidP="003B71BA">
            <w:pPr>
              <w:jc w:val="center"/>
              <w:rPr>
                <w:rFonts w:ascii="Open Sans" w:hAnsi="Open Sans" w:cs="Open Sans"/>
                <w:sz w:val="20"/>
                <w:szCs w:val="20"/>
              </w:rPr>
            </w:pPr>
            <w:r>
              <w:rPr>
                <w:rFonts w:ascii="Open Sans" w:hAnsi="Open Sans" w:cs="Open Sans"/>
                <w:sz w:val="20"/>
                <w:szCs w:val="20"/>
              </w:rPr>
              <w:t>28</w:t>
            </w:r>
            <w:r w:rsidRPr="00241BF4">
              <w:rPr>
                <w:rFonts w:ascii="Open Sans" w:hAnsi="Open Sans" w:cs="Open Sans"/>
                <w:sz w:val="20"/>
                <w:szCs w:val="20"/>
                <w:vertAlign w:val="superscript"/>
              </w:rPr>
              <w:t>th</w:t>
            </w:r>
            <w:r>
              <w:rPr>
                <w:rFonts w:ascii="Open Sans" w:hAnsi="Open Sans" w:cs="Open Sans"/>
                <w:sz w:val="20"/>
                <w:szCs w:val="20"/>
              </w:rPr>
              <w:t xml:space="preserve"> March 2025, 4pm</w:t>
            </w:r>
          </w:p>
          <w:p w14:paraId="1E0CDB30"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E4191E2" w14:textId="77777777" w:rsidR="003A5F9F" w:rsidRDefault="003A5F9F"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w:t>
            </w:r>
          </w:p>
        </w:tc>
      </w:tr>
      <w:tr w:rsidR="003A5F9F" w:rsidRPr="00E7666D" w14:paraId="0EFFF27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1721020E" w14:textId="77777777" w:rsidR="003A5F9F" w:rsidRDefault="003A5F9F"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April 2025, 4pm</w:t>
            </w:r>
          </w:p>
          <w:p w14:paraId="68588E6D"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85CE668" w14:textId="77777777" w:rsidR="003A5F9F" w:rsidRDefault="003A5F9F" w:rsidP="003B71BA">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w:t>
            </w:r>
          </w:p>
        </w:tc>
      </w:tr>
      <w:tr w:rsidR="003A5F9F" w:rsidRPr="00E7666D" w14:paraId="6E1FFC8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0C0541B5" w14:textId="77777777" w:rsidR="003A5F9F" w:rsidRDefault="003A5F9F" w:rsidP="003B71BA">
            <w:pPr>
              <w:jc w:val="center"/>
              <w:rPr>
                <w:rFonts w:ascii="Open Sans" w:hAnsi="Open Sans" w:cs="Open Sans"/>
                <w:sz w:val="20"/>
                <w:szCs w:val="20"/>
              </w:rPr>
            </w:pPr>
            <w:r>
              <w:rPr>
                <w:rFonts w:ascii="Open Sans" w:hAnsi="Open Sans" w:cs="Open Sans"/>
                <w:sz w:val="20"/>
                <w:szCs w:val="20"/>
              </w:rPr>
              <w:t>23</w:t>
            </w:r>
            <w:r w:rsidRPr="00402F52">
              <w:rPr>
                <w:rFonts w:ascii="Open Sans" w:hAnsi="Open Sans" w:cs="Open Sans"/>
                <w:sz w:val="20"/>
                <w:szCs w:val="20"/>
                <w:vertAlign w:val="superscript"/>
              </w:rPr>
              <w:t>rd</w:t>
            </w:r>
            <w:r>
              <w:rPr>
                <w:rFonts w:ascii="Open Sans" w:hAnsi="Open Sans" w:cs="Open Sans"/>
                <w:sz w:val="20"/>
                <w:szCs w:val="20"/>
              </w:rPr>
              <w:t xml:space="preserve"> May 2025, 4pm</w:t>
            </w:r>
          </w:p>
          <w:p w14:paraId="40B67001"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31F3B97F" w14:textId="77777777" w:rsidR="003A5F9F" w:rsidRDefault="003A5F9F" w:rsidP="003B71BA">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w:t>
            </w:r>
          </w:p>
        </w:tc>
      </w:tr>
      <w:tr w:rsidR="003A5F9F" w:rsidRPr="00E7666D" w14:paraId="08831770"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5C279425" w14:textId="77777777" w:rsidR="003A5F9F" w:rsidRDefault="003A5F9F" w:rsidP="003B71BA">
            <w:pPr>
              <w:jc w:val="center"/>
              <w:rPr>
                <w:rFonts w:ascii="Open Sans" w:hAnsi="Open Sans" w:cs="Open Sans"/>
                <w:sz w:val="20"/>
                <w:szCs w:val="20"/>
              </w:rPr>
            </w:pPr>
            <w:r>
              <w:rPr>
                <w:rFonts w:ascii="Open Sans" w:hAnsi="Open Sans" w:cs="Open Sans"/>
                <w:sz w:val="20"/>
                <w:szCs w:val="20"/>
              </w:rPr>
              <w:t>27</w:t>
            </w:r>
            <w:r w:rsidRPr="00402F52">
              <w:rPr>
                <w:rFonts w:ascii="Open Sans" w:hAnsi="Open Sans" w:cs="Open Sans"/>
                <w:sz w:val="20"/>
                <w:szCs w:val="20"/>
                <w:vertAlign w:val="superscript"/>
              </w:rPr>
              <w:t>th</w:t>
            </w:r>
            <w:r>
              <w:rPr>
                <w:rFonts w:ascii="Open Sans" w:hAnsi="Open Sans" w:cs="Open Sans"/>
                <w:sz w:val="20"/>
                <w:szCs w:val="20"/>
              </w:rPr>
              <w:t xml:space="preserve"> June 2025, 4pm</w:t>
            </w:r>
          </w:p>
          <w:p w14:paraId="756B25D5"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2A9746C7" w14:textId="77777777" w:rsidR="003A5F9F" w:rsidRDefault="003A5F9F" w:rsidP="003B71BA">
            <w:pPr>
              <w:jc w:val="center"/>
              <w:rPr>
                <w:rFonts w:ascii="Open Sans" w:hAnsi="Open Sans" w:cs="Open Sans"/>
                <w:sz w:val="20"/>
                <w:szCs w:val="20"/>
              </w:rPr>
            </w:pPr>
            <w:r>
              <w:rPr>
                <w:rFonts w:ascii="Open Sans" w:hAnsi="Open Sans" w:cs="Open Sans"/>
                <w:sz w:val="20"/>
                <w:szCs w:val="20"/>
              </w:rPr>
              <w:t>25</w:t>
            </w:r>
            <w:r w:rsidRPr="00402F52">
              <w:rPr>
                <w:rFonts w:ascii="Open Sans" w:hAnsi="Open Sans" w:cs="Open Sans"/>
                <w:sz w:val="20"/>
                <w:szCs w:val="20"/>
                <w:vertAlign w:val="superscript"/>
              </w:rPr>
              <w:t>th</w:t>
            </w:r>
            <w:r>
              <w:rPr>
                <w:rFonts w:ascii="Open Sans" w:hAnsi="Open Sans" w:cs="Open Sans"/>
                <w:sz w:val="20"/>
                <w:szCs w:val="20"/>
              </w:rPr>
              <w:t xml:space="preserve"> July 2025 </w:t>
            </w:r>
          </w:p>
        </w:tc>
      </w:tr>
      <w:tr w:rsidR="003A5F9F" w:rsidRPr="00E7666D" w14:paraId="6982092B"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2826E0AE" w14:textId="77777777" w:rsidR="003A5F9F" w:rsidRDefault="003A5F9F" w:rsidP="003B71BA">
            <w:pPr>
              <w:jc w:val="center"/>
              <w:rPr>
                <w:rFonts w:ascii="Open Sans" w:hAnsi="Open Sans" w:cs="Open Sans"/>
                <w:sz w:val="20"/>
                <w:szCs w:val="20"/>
              </w:rPr>
            </w:pPr>
            <w:r>
              <w:rPr>
                <w:rFonts w:ascii="Open Sans" w:hAnsi="Open Sans" w:cs="Open Sans"/>
                <w:sz w:val="20"/>
                <w:szCs w:val="20"/>
              </w:rPr>
              <w:t>25</w:t>
            </w:r>
            <w:r w:rsidRPr="007F7233">
              <w:rPr>
                <w:rFonts w:ascii="Open Sans" w:hAnsi="Open Sans" w:cs="Open Sans"/>
                <w:sz w:val="20"/>
                <w:szCs w:val="20"/>
                <w:vertAlign w:val="superscript"/>
              </w:rPr>
              <w:t>th</w:t>
            </w:r>
            <w:r>
              <w:rPr>
                <w:rFonts w:ascii="Open Sans" w:hAnsi="Open Sans" w:cs="Open Sans"/>
                <w:sz w:val="20"/>
                <w:szCs w:val="20"/>
              </w:rPr>
              <w:t xml:space="preserve"> July 2025, 4pm</w:t>
            </w:r>
          </w:p>
          <w:p w14:paraId="76864781"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187206F8" w14:textId="77777777" w:rsidR="003A5F9F" w:rsidRDefault="003A5F9F" w:rsidP="003B71BA">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w:t>
            </w:r>
          </w:p>
        </w:tc>
      </w:tr>
      <w:tr w:rsidR="003A5F9F" w:rsidRPr="00E7666D" w14:paraId="2D4C931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3CA6B5DA" w14:textId="77777777" w:rsidR="003A5F9F" w:rsidRDefault="003A5F9F" w:rsidP="003B71BA">
            <w:pPr>
              <w:jc w:val="center"/>
              <w:rPr>
                <w:rFonts w:ascii="Open Sans" w:hAnsi="Open Sans" w:cs="Open Sans"/>
                <w:sz w:val="20"/>
                <w:szCs w:val="20"/>
              </w:rPr>
            </w:pPr>
            <w:r>
              <w:rPr>
                <w:rFonts w:ascii="Open Sans" w:hAnsi="Open Sans" w:cs="Open Sans"/>
                <w:sz w:val="20"/>
                <w:szCs w:val="20"/>
              </w:rPr>
              <w:t>22</w:t>
            </w:r>
            <w:r w:rsidRPr="007F7233">
              <w:rPr>
                <w:rFonts w:ascii="Open Sans" w:hAnsi="Open Sans" w:cs="Open Sans"/>
                <w:sz w:val="20"/>
                <w:szCs w:val="20"/>
                <w:vertAlign w:val="superscript"/>
              </w:rPr>
              <w:t>nd</w:t>
            </w:r>
            <w:r>
              <w:rPr>
                <w:rFonts w:ascii="Open Sans" w:hAnsi="Open Sans" w:cs="Open Sans"/>
                <w:sz w:val="20"/>
                <w:szCs w:val="20"/>
              </w:rPr>
              <w:t xml:space="preserve"> August 2025, 4pm</w:t>
            </w:r>
          </w:p>
          <w:p w14:paraId="629B3001"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768D7EF6" w14:textId="77777777" w:rsidR="003A5F9F" w:rsidRDefault="003A5F9F" w:rsidP="003B71BA">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w:t>
            </w:r>
          </w:p>
        </w:tc>
      </w:tr>
      <w:tr w:rsidR="003A5F9F" w:rsidRPr="00E7666D" w14:paraId="2E0E91A9"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6DB3863C" w14:textId="77777777" w:rsidR="003A5F9F" w:rsidRDefault="003A5F9F" w:rsidP="003B71BA">
            <w:pPr>
              <w:jc w:val="center"/>
              <w:rPr>
                <w:rFonts w:ascii="Open Sans" w:hAnsi="Open Sans" w:cs="Open Sans"/>
                <w:sz w:val="20"/>
                <w:szCs w:val="20"/>
              </w:rPr>
            </w:pPr>
            <w:r>
              <w:rPr>
                <w:rFonts w:ascii="Open Sans" w:hAnsi="Open Sans" w:cs="Open Sans"/>
                <w:sz w:val="20"/>
                <w:szCs w:val="20"/>
              </w:rPr>
              <w:t>26</w:t>
            </w:r>
            <w:r w:rsidRPr="007F7233">
              <w:rPr>
                <w:rFonts w:ascii="Open Sans" w:hAnsi="Open Sans" w:cs="Open Sans"/>
                <w:sz w:val="20"/>
                <w:szCs w:val="20"/>
                <w:vertAlign w:val="superscript"/>
              </w:rPr>
              <w:t>th</w:t>
            </w:r>
            <w:r>
              <w:rPr>
                <w:rFonts w:ascii="Open Sans" w:hAnsi="Open Sans" w:cs="Open Sans"/>
                <w:sz w:val="20"/>
                <w:szCs w:val="20"/>
              </w:rPr>
              <w:t xml:space="preserve"> September 2025, 4pm</w:t>
            </w:r>
          </w:p>
          <w:p w14:paraId="1B31A46F"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5A7DFAE2" w14:textId="77777777" w:rsidR="003A5F9F" w:rsidRDefault="003A5F9F" w:rsidP="003B71BA">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w:t>
            </w:r>
          </w:p>
        </w:tc>
      </w:tr>
      <w:tr w:rsidR="003A5F9F" w:rsidRPr="00E7666D" w14:paraId="0D098A76"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7FF6C6E6" w14:textId="77777777" w:rsidR="003A5F9F" w:rsidRDefault="003A5F9F" w:rsidP="003B71BA">
            <w:pPr>
              <w:jc w:val="center"/>
              <w:rPr>
                <w:rFonts w:ascii="Open Sans" w:hAnsi="Open Sans" w:cs="Open Sans"/>
                <w:sz w:val="20"/>
                <w:szCs w:val="20"/>
              </w:rPr>
            </w:pPr>
            <w:r>
              <w:rPr>
                <w:rFonts w:ascii="Open Sans" w:hAnsi="Open Sans" w:cs="Open Sans"/>
                <w:sz w:val="20"/>
                <w:szCs w:val="20"/>
              </w:rPr>
              <w:t>24</w:t>
            </w:r>
            <w:r w:rsidRPr="00802252">
              <w:rPr>
                <w:rFonts w:ascii="Open Sans" w:hAnsi="Open Sans" w:cs="Open Sans"/>
                <w:sz w:val="20"/>
                <w:szCs w:val="20"/>
                <w:vertAlign w:val="superscript"/>
              </w:rPr>
              <w:t>th</w:t>
            </w:r>
            <w:r>
              <w:rPr>
                <w:rFonts w:ascii="Open Sans" w:hAnsi="Open Sans" w:cs="Open Sans"/>
                <w:sz w:val="20"/>
                <w:szCs w:val="20"/>
              </w:rPr>
              <w:t xml:space="preserve"> October 2025, 4pm</w:t>
            </w:r>
          </w:p>
          <w:p w14:paraId="393962D6"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9917A31" w14:textId="77777777" w:rsidR="003A5F9F" w:rsidRDefault="003A5F9F" w:rsidP="003B71BA">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w:t>
            </w:r>
          </w:p>
        </w:tc>
      </w:tr>
      <w:tr w:rsidR="003A5F9F" w:rsidRPr="00E7666D" w14:paraId="1ABC522B"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211907B" w14:textId="77777777" w:rsidR="003A5F9F" w:rsidRDefault="003A5F9F" w:rsidP="003B71BA">
            <w:pPr>
              <w:jc w:val="center"/>
              <w:rPr>
                <w:rFonts w:ascii="Open Sans" w:hAnsi="Open Sans" w:cs="Open Sans"/>
                <w:sz w:val="20"/>
                <w:szCs w:val="20"/>
              </w:rPr>
            </w:pPr>
            <w:r>
              <w:rPr>
                <w:rFonts w:ascii="Open Sans" w:hAnsi="Open Sans" w:cs="Open Sans"/>
                <w:sz w:val="20"/>
                <w:szCs w:val="20"/>
              </w:rPr>
              <w:t>21</w:t>
            </w:r>
            <w:r w:rsidRPr="00802252">
              <w:rPr>
                <w:rFonts w:ascii="Open Sans" w:hAnsi="Open Sans" w:cs="Open Sans"/>
                <w:sz w:val="20"/>
                <w:szCs w:val="20"/>
                <w:vertAlign w:val="superscript"/>
              </w:rPr>
              <w:t>st</w:t>
            </w:r>
            <w:r>
              <w:rPr>
                <w:rFonts w:ascii="Open Sans" w:hAnsi="Open Sans" w:cs="Open Sans"/>
                <w:sz w:val="20"/>
                <w:szCs w:val="20"/>
              </w:rPr>
              <w:t xml:space="preserve"> November 2025, 4pm</w:t>
            </w:r>
          </w:p>
          <w:p w14:paraId="36E0A0B1" w14:textId="77777777" w:rsidR="003A5F9F" w:rsidRDefault="003A5F9F" w:rsidP="003B71BA">
            <w:pPr>
              <w:jc w:val="center"/>
              <w:rPr>
                <w:rFonts w:ascii="Open Sans" w:hAnsi="Open Sans" w:cs="Open Sans"/>
                <w:sz w:val="20"/>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62817041" w14:textId="77777777" w:rsidR="003A5F9F" w:rsidRDefault="003A5F9F" w:rsidP="003B71BA">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w:t>
            </w:r>
          </w:p>
        </w:tc>
      </w:tr>
      <w:tr w:rsidR="003A5F9F" w:rsidRPr="00E7666D" w14:paraId="71229E2A" w14:textId="77777777" w:rsidTr="003B71BA">
        <w:trPr>
          <w:jc w:val="center"/>
        </w:trPr>
        <w:tc>
          <w:tcPr>
            <w:tcW w:w="3094" w:type="dxa"/>
            <w:tcBorders>
              <w:top w:val="single" w:sz="4" w:space="0" w:color="auto"/>
              <w:left w:val="single" w:sz="4" w:space="0" w:color="auto"/>
              <w:bottom w:val="single" w:sz="4" w:space="0" w:color="auto"/>
              <w:right w:val="single" w:sz="4" w:space="0" w:color="auto"/>
            </w:tcBorders>
            <w:shd w:val="clear" w:color="auto" w:fill="F9F3FB"/>
          </w:tcPr>
          <w:p w14:paraId="45A90C52" w14:textId="77777777" w:rsidR="003A5F9F" w:rsidRDefault="003A5F9F" w:rsidP="003B71BA">
            <w:pPr>
              <w:jc w:val="center"/>
              <w:rPr>
                <w:rFonts w:ascii="Open Sans" w:hAnsi="Open Sans" w:cs="Open Sans"/>
                <w:sz w:val="20"/>
                <w:szCs w:val="20"/>
              </w:rPr>
            </w:pPr>
            <w:r>
              <w:rPr>
                <w:rFonts w:ascii="Open Sans" w:hAnsi="Open Sans" w:cs="Open Sans"/>
                <w:sz w:val="20"/>
                <w:szCs w:val="20"/>
              </w:rPr>
              <w:t>19</w:t>
            </w:r>
            <w:r w:rsidRPr="00802252">
              <w:rPr>
                <w:rFonts w:ascii="Open Sans" w:hAnsi="Open Sans" w:cs="Open Sans"/>
                <w:sz w:val="20"/>
                <w:szCs w:val="20"/>
                <w:vertAlign w:val="superscript"/>
              </w:rPr>
              <w:t>th</w:t>
            </w:r>
            <w:r>
              <w:rPr>
                <w:rFonts w:ascii="Open Sans" w:hAnsi="Open Sans" w:cs="Open Sans"/>
                <w:sz w:val="20"/>
                <w:szCs w:val="20"/>
              </w:rPr>
              <w:t xml:space="preserve"> December 2025, 4pm</w:t>
            </w:r>
          </w:p>
        </w:tc>
        <w:tc>
          <w:tcPr>
            <w:tcW w:w="3145" w:type="dxa"/>
            <w:tcBorders>
              <w:top w:val="single" w:sz="4" w:space="0" w:color="auto"/>
              <w:left w:val="single" w:sz="4" w:space="0" w:color="auto"/>
              <w:bottom w:val="single" w:sz="4" w:space="0" w:color="auto"/>
              <w:right w:val="single" w:sz="4" w:space="0" w:color="auto"/>
            </w:tcBorders>
            <w:shd w:val="clear" w:color="auto" w:fill="F9F3FB"/>
          </w:tcPr>
          <w:p w14:paraId="014A7152" w14:textId="77777777" w:rsidR="003A5F9F" w:rsidRDefault="003A5F9F" w:rsidP="003B71BA">
            <w:pPr>
              <w:jc w:val="center"/>
              <w:rPr>
                <w:rFonts w:ascii="Open Sans" w:hAnsi="Open Sans" w:cs="Open Sans"/>
                <w:sz w:val="20"/>
                <w:szCs w:val="20"/>
              </w:rPr>
            </w:pPr>
            <w:r>
              <w:rPr>
                <w:rFonts w:ascii="Open Sans" w:hAnsi="Open Sans" w:cs="Open Sans"/>
                <w:sz w:val="20"/>
                <w:szCs w:val="20"/>
              </w:rPr>
              <w:t>23</w:t>
            </w:r>
            <w:r w:rsidRPr="00802252">
              <w:rPr>
                <w:rFonts w:ascii="Open Sans" w:hAnsi="Open Sans" w:cs="Open Sans"/>
                <w:sz w:val="20"/>
                <w:szCs w:val="20"/>
                <w:vertAlign w:val="superscript"/>
              </w:rPr>
              <w:t>rd</w:t>
            </w:r>
            <w:r>
              <w:rPr>
                <w:rFonts w:ascii="Open Sans" w:hAnsi="Open Sans" w:cs="Open Sans"/>
                <w:sz w:val="20"/>
                <w:szCs w:val="20"/>
              </w:rPr>
              <w:t xml:space="preserve"> January 2026</w:t>
            </w:r>
          </w:p>
          <w:p w14:paraId="1FEA0DDD" w14:textId="77777777" w:rsidR="003A5F9F" w:rsidRDefault="003A5F9F" w:rsidP="003B71BA">
            <w:pPr>
              <w:jc w:val="center"/>
              <w:rPr>
                <w:rFonts w:ascii="Open Sans" w:hAnsi="Open Sans" w:cs="Open Sans"/>
                <w:sz w:val="20"/>
                <w:szCs w:val="20"/>
              </w:rPr>
            </w:pPr>
          </w:p>
        </w:tc>
      </w:tr>
    </w:tbl>
    <w:p w14:paraId="7AD2784F" w14:textId="79A376DB" w:rsidR="00091A9E" w:rsidRDefault="00091A9E" w:rsidP="00091A9E">
      <w:pPr>
        <w:rPr>
          <w:rFonts w:ascii="Open Sans" w:hAnsi="Open Sans" w:cs="Open Sans"/>
          <w:b/>
          <w:sz w:val="22"/>
          <w:szCs w:val="22"/>
        </w:rPr>
      </w:pPr>
    </w:p>
    <w:p w14:paraId="26CF37AE" w14:textId="2BCB7233" w:rsidR="006F09F8" w:rsidRPr="003A5F9F" w:rsidRDefault="006F09F8" w:rsidP="000250A0">
      <w:pPr>
        <w:pStyle w:val="BodyText2"/>
        <w:ind w:right="-694"/>
        <w:jc w:val="left"/>
        <w:rPr>
          <w:rFonts w:ascii="Open Sans" w:hAnsi="Open Sans" w:cs="Open Sans"/>
          <w:color w:val="045D8A"/>
          <w:sz w:val="22"/>
          <w:szCs w:val="22"/>
        </w:rPr>
      </w:pPr>
      <w:r w:rsidRPr="003A5F9F">
        <w:rPr>
          <w:rFonts w:ascii="Open Sans" w:hAnsi="Open Sans" w:cs="Open Sans"/>
          <w:color w:val="045D8A"/>
          <w:sz w:val="22"/>
          <w:szCs w:val="22"/>
        </w:rPr>
        <w:t xml:space="preserve">It is the </w:t>
      </w:r>
      <w:r w:rsidRPr="003A5F9F">
        <w:rPr>
          <w:rFonts w:ascii="Open Sans" w:hAnsi="Open Sans" w:cs="Open Sans"/>
          <w:color w:val="045D8A"/>
          <w:sz w:val="22"/>
          <w:szCs w:val="22"/>
          <w:u w:val="single"/>
        </w:rPr>
        <w:t>candidate’s responsibility</w:t>
      </w:r>
      <w:r w:rsidRPr="003A5F9F">
        <w:rPr>
          <w:rFonts w:ascii="Open Sans" w:hAnsi="Open Sans" w:cs="Open Sans"/>
          <w:color w:val="045D8A"/>
          <w:sz w:val="22"/>
          <w:szCs w:val="22"/>
        </w:rPr>
        <w:t xml:space="preserve"> to ensure they are booked onto an assessment/have submitted a portfolio in a timely manner in order to receive results before their chosen duty </w:t>
      </w:r>
      <w:proofErr w:type="spellStart"/>
      <w:r w:rsidRPr="003A5F9F">
        <w:rPr>
          <w:rFonts w:ascii="Open Sans" w:hAnsi="Open Sans" w:cs="Open Sans"/>
          <w:color w:val="045D8A"/>
          <w:sz w:val="22"/>
          <w:szCs w:val="22"/>
        </w:rPr>
        <w:t>rota</w:t>
      </w:r>
      <w:proofErr w:type="spellEnd"/>
      <w:r w:rsidRPr="003A5F9F">
        <w:rPr>
          <w:rFonts w:ascii="Open Sans" w:hAnsi="Open Sans" w:cs="Open Sans"/>
          <w:color w:val="045D8A"/>
          <w:sz w:val="22"/>
          <w:szCs w:val="22"/>
        </w:rPr>
        <w:t xml:space="preserve"> application deadline. There are two opportunities to apply for the duty </w:t>
      </w:r>
      <w:proofErr w:type="spellStart"/>
      <w:r w:rsidRPr="003A5F9F">
        <w:rPr>
          <w:rFonts w:ascii="Open Sans" w:hAnsi="Open Sans" w:cs="Open Sans"/>
          <w:color w:val="045D8A"/>
          <w:sz w:val="22"/>
          <w:szCs w:val="22"/>
        </w:rPr>
        <w:t>rota</w:t>
      </w:r>
      <w:proofErr w:type="spellEnd"/>
      <w:r w:rsidRPr="003A5F9F">
        <w:rPr>
          <w:rFonts w:ascii="Open Sans" w:hAnsi="Open Sans" w:cs="Open Sans"/>
          <w:color w:val="045D8A"/>
          <w:sz w:val="22"/>
          <w:szCs w:val="22"/>
        </w:rPr>
        <w:t xml:space="preserve"> each year, deadline dates are announced by the LAA and not provided to </w:t>
      </w:r>
      <w:proofErr w:type="spellStart"/>
      <w:r w:rsidRPr="003A5F9F">
        <w:rPr>
          <w:rFonts w:ascii="Open Sans" w:hAnsi="Open Sans" w:cs="Open Sans"/>
          <w:color w:val="045D8A"/>
          <w:sz w:val="22"/>
          <w:szCs w:val="22"/>
        </w:rPr>
        <w:t>Datalaw</w:t>
      </w:r>
      <w:proofErr w:type="spellEnd"/>
      <w:r w:rsidRPr="003A5F9F">
        <w:rPr>
          <w:rFonts w:ascii="Open Sans" w:hAnsi="Open Sans" w:cs="Open Sans"/>
          <w:color w:val="045D8A"/>
          <w:sz w:val="22"/>
          <w:szCs w:val="22"/>
        </w:rPr>
        <w:t xml:space="preserve"> in advance.</w:t>
      </w:r>
    </w:p>
    <w:p w14:paraId="34B38C2D" w14:textId="67156965" w:rsidR="0009218E" w:rsidRDefault="0009218E" w:rsidP="00091A9E">
      <w:pPr>
        <w:rPr>
          <w:rFonts w:ascii="Open Sans" w:hAnsi="Open Sans" w:cs="Open Sans"/>
          <w:b/>
          <w:sz w:val="22"/>
          <w:szCs w:val="22"/>
        </w:rPr>
      </w:pPr>
    </w:p>
    <w:p w14:paraId="0C2CBF78" w14:textId="77777777" w:rsidR="00421200" w:rsidRDefault="00421200" w:rsidP="00091A9E">
      <w:pPr>
        <w:rPr>
          <w:rFonts w:ascii="Open Sans" w:hAnsi="Open Sans" w:cs="Open Sans"/>
          <w:b/>
          <w:sz w:val="22"/>
          <w:szCs w:val="22"/>
        </w:rPr>
      </w:pPr>
    </w:p>
    <w:p w14:paraId="562235BF" w14:textId="77777777" w:rsidR="002257FE" w:rsidRDefault="002257FE" w:rsidP="002257FE">
      <w:pPr>
        <w:pStyle w:val="BodyText2"/>
        <w:ind w:right="-694"/>
        <w:jc w:val="left"/>
        <w:rPr>
          <w:rFonts w:ascii="Open Sans" w:hAnsi="Open Sans" w:cs="Open Sans"/>
          <w:b/>
          <w:bCs/>
          <w:color w:val="045D8A"/>
          <w:sz w:val="28"/>
          <w:szCs w:val="28"/>
        </w:rPr>
      </w:pPr>
    </w:p>
    <w:p w14:paraId="11E4A908" w14:textId="77777777" w:rsidR="002257FE" w:rsidRDefault="002257FE" w:rsidP="002257FE">
      <w:pPr>
        <w:pStyle w:val="BodyText2"/>
        <w:ind w:right="-694"/>
        <w:jc w:val="left"/>
        <w:rPr>
          <w:rFonts w:ascii="Open Sans" w:hAnsi="Open Sans" w:cs="Open Sans"/>
          <w:b/>
          <w:bCs/>
          <w:color w:val="045D8A"/>
          <w:sz w:val="28"/>
          <w:szCs w:val="28"/>
        </w:rPr>
      </w:pPr>
    </w:p>
    <w:p w14:paraId="77821344" w14:textId="77777777" w:rsidR="002257FE" w:rsidRDefault="002257FE" w:rsidP="002257FE">
      <w:pPr>
        <w:pStyle w:val="BodyText2"/>
        <w:ind w:right="-694"/>
        <w:jc w:val="left"/>
        <w:rPr>
          <w:rFonts w:ascii="Open Sans" w:hAnsi="Open Sans" w:cs="Open Sans"/>
          <w:b/>
          <w:bCs/>
          <w:color w:val="045D8A"/>
          <w:sz w:val="28"/>
          <w:szCs w:val="28"/>
        </w:rPr>
      </w:pPr>
    </w:p>
    <w:p w14:paraId="6B9F4B26" w14:textId="77777777" w:rsidR="002257FE" w:rsidRDefault="002257FE" w:rsidP="002257FE">
      <w:pPr>
        <w:pStyle w:val="BodyText2"/>
        <w:ind w:right="-694"/>
        <w:jc w:val="left"/>
        <w:rPr>
          <w:rFonts w:ascii="Open Sans" w:hAnsi="Open Sans" w:cs="Open Sans"/>
          <w:b/>
          <w:bCs/>
          <w:color w:val="045D8A"/>
          <w:sz w:val="28"/>
          <w:szCs w:val="28"/>
        </w:rPr>
      </w:pPr>
    </w:p>
    <w:p w14:paraId="45F41410" w14:textId="77777777" w:rsidR="002257FE" w:rsidRDefault="002257FE" w:rsidP="002257FE">
      <w:pPr>
        <w:pStyle w:val="BodyText2"/>
        <w:ind w:right="-694"/>
        <w:jc w:val="left"/>
        <w:rPr>
          <w:rFonts w:ascii="Open Sans" w:hAnsi="Open Sans" w:cs="Open Sans"/>
          <w:b/>
          <w:bCs/>
          <w:color w:val="045D8A"/>
          <w:sz w:val="28"/>
          <w:szCs w:val="28"/>
        </w:rPr>
      </w:pPr>
    </w:p>
    <w:p w14:paraId="3F82830E" w14:textId="77777777" w:rsidR="002257FE" w:rsidRDefault="002257FE" w:rsidP="002257FE">
      <w:pPr>
        <w:pStyle w:val="BodyText2"/>
        <w:ind w:right="-694"/>
        <w:jc w:val="left"/>
        <w:rPr>
          <w:rFonts w:ascii="Open Sans" w:hAnsi="Open Sans" w:cs="Open Sans"/>
          <w:b/>
          <w:bCs/>
          <w:color w:val="045D8A"/>
          <w:sz w:val="28"/>
          <w:szCs w:val="28"/>
        </w:rPr>
      </w:pPr>
    </w:p>
    <w:p w14:paraId="1CBE750F" w14:textId="77777777" w:rsidR="00C3024C" w:rsidRDefault="00C3024C" w:rsidP="002257FE">
      <w:pPr>
        <w:pStyle w:val="BodyText2"/>
        <w:ind w:right="-694"/>
        <w:rPr>
          <w:rFonts w:ascii="Open Sans" w:hAnsi="Open Sans" w:cs="Open Sans"/>
          <w:b/>
          <w:bCs/>
          <w:color w:val="045D8A"/>
          <w:sz w:val="28"/>
          <w:szCs w:val="28"/>
        </w:rPr>
      </w:pPr>
    </w:p>
    <w:p w14:paraId="1D6B51A8" w14:textId="71672334" w:rsidR="00E1763A" w:rsidRDefault="005A1E61" w:rsidP="002257FE">
      <w:pPr>
        <w:pStyle w:val="BodyText2"/>
        <w:ind w:right="-694"/>
        <w:rPr>
          <w:rFonts w:ascii="Open Sans" w:hAnsi="Open Sans" w:cs="Open Sans"/>
          <w:b/>
          <w:bCs/>
          <w:color w:val="045D8A"/>
          <w:sz w:val="28"/>
          <w:szCs w:val="28"/>
        </w:rPr>
      </w:pPr>
      <w:r>
        <w:rPr>
          <w:rFonts w:ascii="Open Sans" w:hAnsi="Open Sans" w:cs="Open Sans"/>
          <w:b/>
          <w:bCs/>
          <w:color w:val="045D8A"/>
          <w:sz w:val="28"/>
          <w:szCs w:val="28"/>
        </w:rPr>
        <w:t xml:space="preserve">Online </w:t>
      </w:r>
      <w:r w:rsidR="00E1763A">
        <w:rPr>
          <w:rFonts w:ascii="Open Sans" w:hAnsi="Open Sans" w:cs="Open Sans"/>
          <w:b/>
          <w:bCs/>
          <w:color w:val="045D8A"/>
          <w:sz w:val="28"/>
          <w:szCs w:val="28"/>
        </w:rPr>
        <w:t xml:space="preserve">Interview &amp; </w:t>
      </w:r>
      <w:r w:rsidR="001E1470">
        <w:rPr>
          <w:rFonts w:ascii="Open Sans" w:hAnsi="Open Sans" w:cs="Open Sans"/>
          <w:b/>
          <w:bCs/>
          <w:color w:val="045D8A"/>
          <w:sz w:val="28"/>
          <w:szCs w:val="28"/>
        </w:rPr>
        <w:t>Advocacy Assessment</w:t>
      </w:r>
      <w:r>
        <w:rPr>
          <w:rFonts w:ascii="Open Sans" w:hAnsi="Open Sans" w:cs="Open Sans"/>
          <w:b/>
          <w:bCs/>
          <w:color w:val="045D8A"/>
          <w:sz w:val="28"/>
          <w:szCs w:val="28"/>
        </w:rPr>
        <w:t xml:space="preserve"> </w:t>
      </w:r>
      <w:r w:rsidR="00451E3D">
        <w:rPr>
          <w:rFonts w:ascii="Open Sans" w:hAnsi="Open Sans" w:cs="Open Sans"/>
          <w:b/>
          <w:bCs/>
          <w:color w:val="045D8A"/>
          <w:sz w:val="28"/>
          <w:szCs w:val="28"/>
        </w:rPr>
        <w:t>2025</w:t>
      </w:r>
    </w:p>
    <w:p w14:paraId="6CF2BD45" w14:textId="3753F6DE" w:rsidR="005A1E61" w:rsidRDefault="005A1E61" w:rsidP="005A1E61">
      <w:pPr>
        <w:pStyle w:val="BodyText2"/>
        <w:ind w:right="-694"/>
        <w:rPr>
          <w:rFonts w:ascii="Open Sans" w:hAnsi="Open Sans" w:cs="Open Sans"/>
          <w:b/>
          <w:bCs/>
          <w:color w:val="045D8A"/>
          <w:sz w:val="28"/>
          <w:szCs w:val="28"/>
        </w:rPr>
      </w:pPr>
      <w:r w:rsidRPr="00CE0EFA">
        <w:rPr>
          <w:rFonts w:ascii="Open Sans" w:hAnsi="Open Sans" w:cs="Open Sans"/>
          <w:b/>
          <w:color w:val="045D8A"/>
          <w:sz w:val="16"/>
          <w:szCs w:val="16"/>
        </w:rPr>
        <w:t>(Please note dates are subject to change)</w:t>
      </w:r>
    </w:p>
    <w:p w14:paraId="7CEE245E" w14:textId="77777777" w:rsidR="00091A9E" w:rsidRPr="00E1763A" w:rsidRDefault="00091A9E" w:rsidP="003A5F9F">
      <w:pPr>
        <w:rPr>
          <w:rFonts w:ascii="Open Sans" w:hAnsi="Open Sans" w:cs="Open Sans"/>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026"/>
      </w:tblGrid>
      <w:tr w:rsidR="009C2427" w:rsidRPr="00E1763A" w14:paraId="7F15E5D6" w14:textId="77777777" w:rsidTr="006F7465">
        <w:trPr>
          <w:jc w:val="center"/>
        </w:trPr>
        <w:tc>
          <w:tcPr>
            <w:tcW w:w="4025" w:type="dxa"/>
            <w:tcBorders>
              <w:top w:val="single" w:sz="4" w:space="0" w:color="auto"/>
              <w:left w:val="single" w:sz="4" w:space="0" w:color="auto"/>
              <w:bottom w:val="single" w:sz="4" w:space="0" w:color="auto"/>
              <w:right w:val="single" w:sz="4" w:space="0" w:color="auto"/>
            </w:tcBorders>
            <w:shd w:val="clear" w:color="auto" w:fill="65287D"/>
            <w:hideMark/>
          </w:tcPr>
          <w:p w14:paraId="74212B03" w14:textId="39C853F0" w:rsidR="009C2427" w:rsidRPr="00E1763A" w:rsidRDefault="009C2427">
            <w:pPr>
              <w:jc w:val="center"/>
              <w:rPr>
                <w:rFonts w:ascii="Open Sans" w:hAnsi="Open Sans" w:cs="Open Sans"/>
                <w:b/>
                <w:color w:val="FFFFFF" w:themeColor="background1"/>
                <w:sz w:val="22"/>
                <w:szCs w:val="20"/>
              </w:rPr>
            </w:pPr>
            <w:r>
              <w:rPr>
                <w:rFonts w:ascii="Open Sans" w:hAnsi="Open Sans" w:cs="Open Sans"/>
                <w:b/>
                <w:color w:val="FFFFFF" w:themeColor="background1"/>
                <w:sz w:val="22"/>
                <w:szCs w:val="20"/>
              </w:rPr>
              <w:t>Online IAA</w:t>
            </w:r>
          </w:p>
        </w:tc>
        <w:tc>
          <w:tcPr>
            <w:tcW w:w="4026" w:type="dxa"/>
            <w:tcBorders>
              <w:top w:val="single" w:sz="4" w:space="0" w:color="auto"/>
              <w:left w:val="single" w:sz="4" w:space="0" w:color="auto"/>
              <w:bottom w:val="single" w:sz="4" w:space="0" w:color="auto"/>
              <w:right w:val="single" w:sz="4" w:space="0" w:color="auto"/>
            </w:tcBorders>
            <w:shd w:val="clear" w:color="auto" w:fill="65287D"/>
          </w:tcPr>
          <w:p w14:paraId="377C15AA" w14:textId="77777777" w:rsidR="009C2427" w:rsidRPr="00E1763A" w:rsidRDefault="009C2427">
            <w:pPr>
              <w:jc w:val="center"/>
              <w:rPr>
                <w:rFonts w:ascii="Open Sans" w:hAnsi="Open Sans" w:cs="Open Sans"/>
                <w:b/>
                <w:color w:val="FFFFFF" w:themeColor="background1"/>
                <w:sz w:val="22"/>
                <w:szCs w:val="20"/>
              </w:rPr>
            </w:pPr>
            <w:r w:rsidRPr="00E1763A">
              <w:rPr>
                <w:rFonts w:ascii="Open Sans" w:hAnsi="Open Sans" w:cs="Open Sans"/>
                <w:b/>
                <w:color w:val="FFFFFF" w:themeColor="background1"/>
                <w:sz w:val="22"/>
                <w:szCs w:val="20"/>
              </w:rPr>
              <w:t>Results</w:t>
            </w:r>
          </w:p>
          <w:p w14:paraId="2E57F31A" w14:textId="77777777" w:rsidR="009C2427" w:rsidRPr="00E1763A" w:rsidRDefault="009C2427">
            <w:pPr>
              <w:jc w:val="center"/>
              <w:rPr>
                <w:rFonts w:ascii="Open Sans" w:hAnsi="Open Sans" w:cs="Open Sans"/>
                <w:b/>
                <w:color w:val="FFFFFF" w:themeColor="background1"/>
                <w:sz w:val="22"/>
                <w:szCs w:val="20"/>
              </w:rPr>
            </w:pPr>
          </w:p>
        </w:tc>
      </w:tr>
      <w:tr w:rsidR="00451E3D" w:rsidRPr="00E1763A" w14:paraId="360A5C8B"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35470B" w14:textId="5461504B" w:rsidR="00451E3D" w:rsidRDefault="003A5F9F" w:rsidP="006F7465">
            <w:pPr>
              <w:jc w:val="center"/>
              <w:rPr>
                <w:rFonts w:ascii="Open Sans" w:hAnsi="Open Sans" w:cs="Open Sans"/>
                <w:sz w:val="20"/>
                <w:szCs w:val="20"/>
              </w:rPr>
            </w:pPr>
            <w:r>
              <w:rPr>
                <w:rFonts w:ascii="Open Sans" w:hAnsi="Open Sans" w:cs="Open Sans"/>
                <w:sz w:val="20"/>
                <w:szCs w:val="20"/>
              </w:rPr>
              <w:t>22</w:t>
            </w:r>
            <w:r w:rsidRPr="003A5F9F">
              <w:rPr>
                <w:rFonts w:ascii="Open Sans" w:hAnsi="Open Sans" w:cs="Open Sans"/>
                <w:sz w:val="20"/>
                <w:szCs w:val="20"/>
                <w:vertAlign w:val="superscript"/>
              </w:rPr>
              <w:t>nd</w:t>
            </w:r>
            <w:r>
              <w:rPr>
                <w:rFonts w:ascii="Open Sans" w:hAnsi="Open Sans" w:cs="Open Sans"/>
                <w:sz w:val="20"/>
                <w:szCs w:val="20"/>
              </w:rPr>
              <w:t xml:space="preserve"> </w:t>
            </w:r>
            <w:r w:rsidR="006F7465">
              <w:rPr>
                <w:rFonts w:ascii="Open Sans" w:hAnsi="Open Sans" w:cs="Open Sans"/>
                <w:sz w:val="20"/>
                <w:szCs w:val="20"/>
              </w:rPr>
              <w:t>/ 29</w:t>
            </w:r>
            <w:r w:rsidR="006F7465" w:rsidRPr="006F7465">
              <w:rPr>
                <w:rFonts w:ascii="Open Sans" w:hAnsi="Open Sans" w:cs="Open Sans"/>
                <w:sz w:val="20"/>
                <w:szCs w:val="20"/>
                <w:vertAlign w:val="superscript"/>
              </w:rPr>
              <w:t>th</w:t>
            </w:r>
            <w:r w:rsidR="006F7465">
              <w:rPr>
                <w:rFonts w:ascii="Open Sans" w:hAnsi="Open Sans" w:cs="Open Sans"/>
                <w:sz w:val="20"/>
                <w:szCs w:val="20"/>
              </w:rPr>
              <w:t xml:space="preserve"> </w:t>
            </w:r>
            <w:r>
              <w:rPr>
                <w:rFonts w:ascii="Open Sans" w:hAnsi="Open Sans" w:cs="Open Sans"/>
                <w:sz w:val="20"/>
                <w:szCs w:val="20"/>
              </w:rPr>
              <w:t>January 2025</w:t>
            </w:r>
          </w:p>
          <w:p w14:paraId="7ECE0314" w14:textId="3FBF4C95"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1F16" w14:textId="1C870FDB" w:rsidR="00451E3D" w:rsidRDefault="00451E3D" w:rsidP="006F7465">
            <w:pPr>
              <w:jc w:val="center"/>
              <w:rPr>
                <w:rFonts w:ascii="Open Sans" w:hAnsi="Open Sans" w:cs="Open Sans"/>
                <w:sz w:val="20"/>
                <w:szCs w:val="20"/>
              </w:rPr>
            </w:pPr>
            <w:r>
              <w:rPr>
                <w:rFonts w:ascii="Open Sans" w:hAnsi="Open Sans" w:cs="Open Sans"/>
                <w:sz w:val="20"/>
                <w:szCs w:val="20"/>
              </w:rPr>
              <w:t>28</w:t>
            </w:r>
            <w:r w:rsidRPr="00451E3D">
              <w:rPr>
                <w:rFonts w:ascii="Open Sans" w:hAnsi="Open Sans" w:cs="Open Sans"/>
                <w:sz w:val="20"/>
                <w:szCs w:val="20"/>
                <w:vertAlign w:val="superscript"/>
              </w:rPr>
              <w:t>th</w:t>
            </w:r>
            <w:r>
              <w:rPr>
                <w:rFonts w:ascii="Open Sans" w:hAnsi="Open Sans" w:cs="Open Sans"/>
                <w:sz w:val="20"/>
                <w:szCs w:val="20"/>
              </w:rPr>
              <w:t xml:space="preserve"> February 2025</w:t>
            </w:r>
          </w:p>
        </w:tc>
      </w:tr>
      <w:tr w:rsidR="00451E3D" w:rsidRPr="00E1763A" w14:paraId="57C6BA89"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030EBD" w14:textId="701C0FD5" w:rsidR="00451E3D" w:rsidRDefault="003A5F9F" w:rsidP="006F7465">
            <w:pPr>
              <w:jc w:val="center"/>
              <w:rPr>
                <w:rFonts w:ascii="Open Sans" w:hAnsi="Open Sans" w:cs="Open Sans"/>
                <w:sz w:val="20"/>
                <w:szCs w:val="20"/>
              </w:rPr>
            </w:pPr>
            <w:r>
              <w:rPr>
                <w:rFonts w:ascii="Open Sans" w:hAnsi="Open Sans" w:cs="Open Sans"/>
                <w:sz w:val="20"/>
                <w:szCs w:val="20"/>
              </w:rPr>
              <w:t>19</w:t>
            </w:r>
            <w:r w:rsidRPr="003A5F9F">
              <w:rPr>
                <w:rFonts w:ascii="Open Sans" w:hAnsi="Open Sans" w:cs="Open Sans"/>
                <w:sz w:val="20"/>
                <w:szCs w:val="20"/>
                <w:vertAlign w:val="superscript"/>
              </w:rPr>
              <w:t>th</w:t>
            </w:r>
            <w:r>
              <w:rPr>
                <w:rFonts w:ascii="Open Sans" w:hAnsi="Open Sans" w:cs="Open Sans"/>
                <w:sz w:val="20"/>
                <w:szCs w:val="20"/>
              </w:rPr>
              <w:t xml:space="preserve"> </w:t>
            </w:r>
            <w:r w:rsidR="006F7465">
              <w:rPr>
                <w:rFonts w:ascii="Open Sans" w:hAnsi="Open Sans" w:cs="Open Sans"/>
                <w:sz w:val="20"/>
                <w:szCs w:val="20"/>
              </w:rPr>
              <w:t>/ 2</w:t>
            </w:r>
            <w:r w:rsidR="002257FE">
              <w:rPr>
                <w:rFonts w:ascii="Open Sans" w:hAnsi="Open Sans" w:cs="Open Sans"/>
                <w:sz w:val="20"/>
                <w:szCs w:val="20"/>
              </w:rPr>
              <w:t>5</w:t>
            </w:r>
            <w:r w:rsidR="002257FE" w:rsidRPr="002257FE">
              <w:rPr>
                <w:rFonts w:ascii="Open Sans" w:hAnsi="Open Sans" w:cs="Open Sans"/>
                <w:sz w:val="20"/>
                <w:szCs w:val="20"/>
                <w:vertAlign w:val="superscript"/>
              </w:rPr>
              <w:t>th</w:t>
            </w:r>
            <w:r w:rsidR="002257FE">
              <w:rPr>
                <w:rFonts w:ascii="Open Sans" w:hAnsi="Open Sans" w:cs="Open Sans"/>
                <w:sz w:val="20"/>
                <w:szCs w:val="20"/>
              </w:rPr>
              <w:t xml:space="preserve"> </w:t>
            </w:r>
            <w:r>
              <w:rPr>
                <w:rFonts w:ascii="Open Sans" w:hAnsi="Open Sans" w:cs="Open Sans"/>
                <w:sz w:val="20"/>
                <w:szCs w:val="20"/>
              </w:rPr>
              <w:t>February 2025</w:t>
            </w:r>
          </w:p>
          <w:p w14:paraId="51FF111C" w14:textId="34521F5E"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403890" w14:textId="4843F2FA" w:rsidR="00451E3D" w:rsidRDefault="00451E3D" w:rsidP="006F7465">
            <w:pPr>
              <w:jc w:val="center"/>
              <w:rPr>
                <w:rFonts w:ascii="Open Sans" w:hAnsi="Open Sans" w:cs="Open Sans"/>
                <w:sz w:val="20"/>
                <w:szCs w:val="20"/>
              </w:rPr>
            </w:pPr>
            <w:r>
              <w:rPr>
                <w:rFonts w:ascii="Open Sans" w:hAnsi="Open Sans" w:cs="Open Sans"/>
                <w:sz w:val="20"/>
                <w:szCs w:val="20"/>
              </w:rPr>
              <w:t>28</w:t>
            </w:r>
            <w:r w:rsidRPr="00451E3D">
              <w:rPr>
                <w:rFonts w:ascii="Open Sans" w:hAnsi="Open Sans" w:cs="Open Sans"/>
                <w:sz w:val="20"/>
                <w:szCs w:val="20"/>
                <w:vertAlign w:val="superscript"/>
              </w:rPr>
              <w:t>th</w:t>
            </w:r>
            <w:r>
              <w:rPr>
                <w:rFonts w:ascii="Open Sans" w:hAnsi="Open Sans" w:cs="Open Sans"/>
                <w:sz w:val="20"/>
                <w:szCs w:val="20"/>
              </w:rPr>
              <w:t xml:space="preserve"> March 2025</w:t>
            </w:r>
          </w:p>
        </w:tc>
      </w:tr>
      <w:tr w:rsidR="00451E3D" w:rsidRPr="00E1763A" w14:paraId="7D790030"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BB14CF" w14:textId="7D3D22F9" w:rsidR="00451E3D" w:rsidRDefault="003A5F9F" w:rsidP="006F7465">
            <w:pPr>
              <w:jc w:val="center"/>
              <w:rPr>
                <w:rFonts w:ascii="Open Sans" w:hAnsi="Open Sans" w:cs="Open Sans"/>
                <w:sz w:val="20"/>
                <w:szCs w:val="20"/>
              </w:rPr>
            </w:pPr>
            <w:r>
              <w:rPr>
                <w:rFonts w:ascii="Open Sans" w:hAnsi="Open Sans" w:cs="Open Sans"/>
                <w:sz w:val="20"/>
                <w:szCs w:val="20"/>
              </w:rPr>
              <w:t>19</w:t>
            </w:r>
            <w:r w:rsidRPr="003A5F9F">
              <w:rPr>
                <w:rFonts w:ascii="Open Sans" w:hAnsi="Open Sans" w:cs="Open Sans"/>
                <w:sz w:val="20"/>
                <w:szCs w:val="20"/>
                <w:vertAlign w:val="superscript"/>
              </w:rPr>
              <w:t>th</w:t>
            </w:r>
            <w:r>
              <w:rPr>
                <w:rFonts w:ascii="Open Sans" w:hAnsi="Open Sans" w:cs="Open Sans"/>
                <w:sz w:val="20"/>
                <w:szCs w:val="20"/>
              </w:rPr>
              <w:t xml:space="preserve"> </w:t>
            </w:r>
            <w:r w:rsidR="006F7465">
              <w:rPr>
                <w:rFonts w:ascii="Open Sans" w:hAnsi="Open Sans" w:cs="Open Sans"/>
                <w:sz w:val="20"/>
                <w:szCs w:val="20"/>
              </w:rPr>
              <w:t>/ 26</w:t>
            </w:r>
            <w:r w:rsidR="006F7465" w:rsidRPr="006F7465">
              <w:rPr>
                <w:rFonts w:ascii="Open Sans" w:hAnsi="Open Sans" w:cs="Open Sans"/>
                <w:sz w:val="20"/>
                <w:szCs w:val="20"/>
                <w:vertAlign w:val="superscript"/>
              </w:rPr>
              <w:t>th</w:t>
            </w:r>
            <w:r w:rsidR="006F7465">
              <w:rPr>
                <w:rFonts w:ascii="Open Sans" w:hAnsi="Open Sans" w:cs="Open Sans"/>
                <w:sz w:val="20"/>
                <w:szCs w:val="20"/>
              </w:rPr>
              <w:t xml:space="preserve"> </w:t>
            </w:r>
            <w:r>
              <w:rPr>
                <w:rFonts w:ascii="Open Sans" w:hAnsi="Open Sans" w:cs="Open Sans"/>
                <w:sz w:val="20"/>
                <w:szCs w:val="20"/>
              </w:rPr>
              <w:t>March 2025</w:t>
            </w:r>
          </w:p>
          <w:p w14:paraId="6EB66657" w14:textId="19F57416"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80FD0E" w14:textId="74BE896E" w:rsidR="00451E3D" w:rsidRDefault="00451E3D" w:rsidP="006F7465">
            <w:pPr>
              <w:jc w:val="center"/>
              <w:rPr>
                <w:rFonts w:ascii="Open Sans" w:hAnsi="Open Sans" w:cs="Open Sans"/>
                <w:sz w:val="20"/>
                <w:szCs w:val="20"/>
              </w:rPr>
            </w:pPr>
            <w:r>
              <w:rPr>
                <w:rFonts w:ascii="Open Sans" w:hAnsi="Open Sans" w:cs="Open Sans"/>
                <w:sz w:val="20"/>
                <w:szCs w:val="20"/>
              </w:rPr>
              <w:t>25</w:t>
            </w:r>
            <w:r w:rsidRPr="00451E3D">
              <w:rPr>
                <w:rFonts w:ascii="Open Sans" w:hAnsi="Open Sans" w:cs="Open Sans"/>
                <w:sz w:val="20"/>
                <w:szCs w:val="20"/>
                <w:vertAlign w:val="superscript"/>
              </w:rPr>
              <w:t>th</w:t>
            </w:r>
            <w:r>
              <w:rPr>
                <w:rFonts w:ascii="Open Sans" w:hAnsi="Open Sans" w:cs="Open Sans"/>
                <w:sz w:val="20"/>
                <w:szCs w:val="20"/>
              </w:rPr>
              <w:t xml:space="preserve"> April 2025</w:t>
            </w:r>
          </w:p>
        </w:tc>
      </w:tr>
      <w:tr w:rsidR="00451E3D" w:rsidRPr="00E1763A" w14:paraId="6F0D7E4A"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C6E62" w14:textId="7438AA91" w:rsidR="00451E3D" w:rsidRDefault="006F7465" w:rsidP="006F7465">
            <w:pPr>
              <w:jc w:val="center"/>
              <w:rPr>
                <w:rFonts w:ascii="Open Sans" w:hAnsi="Open Sans" w:cs="Open Sans"/>
                <w:sz w:val="20"/>
                <w:szCs w:val="20"/>
              </w:rPr>
            </w:pPr>
            <w:r>
              <w:rPr>
                <w:rFonts w:ascii="Open Sans" w:hAnsi="Open Sans" w:cs="Open Sans"/>
                <w:sz w:val="20"/>
                <w:szCs w:val="20"/>
              </w:rPr>
              <w:t>23</w:t>
            </w:r>
            <w:r w:rsidRPr="006F7465">
              <w:rPr>
                <w:rFonts w:ascii="Open Sans" w:hAnsi="Open Sans" w:cs="Open Sans"/>
                <w:sz w:val="20"/>
                <w:szCs w:val="20"/>
                <w:vertAlign w:val="superscript"/>
              </w:rPr>
              <w:t>rd</w:t>
            </w:r>
            <w:r>
              <w:rPr>
                <w:rFonts w:ascii="Open Sans" w:hAnsi="Open Sans" w:cs="Open Sans"/>
                <w:sz w:val="20"/>
                <w:szCs w:val="20"/>
              </w:rPr>
              <w:t xml:space="preserve"> / 30</w:t>
            </w:r>
            <w:r w:rsidRPr="006F7465">
              <w:rPr>
                <w:rFonts w:ascii="Open Sans" w:hAnsi="Open Sans" w:cs="Open Sans"/>
                <w:sz w:val="20"/>
                <w:szCs w:val="20"/>
                <w:vertAlign w:val="superscript"/>
              </w:rPr>
              <w:t>th</w:t>
            </w:r>
            <w:r>
              <w:rPr>
                <w:rFonts w:ascii="Open Sans" w:hAnsi="Open Sans" w:cs="Open Sans"/>
                <w:sz w:val="20"/>
                <w:szCs w:val="20"/>
              </w:rPr>
              <w:t xml:space="preserve"> April 2025</w:t>
            </w:r>
          </w:p>
          <w:p w14:paraId="4DF2DFFE" w14:textId="2D7398FA"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7EFF5" w14:textId="676663D2" w:rsidR="00451E3D" w:rsidRDefault="00451E3D" w:rsidP="006F7465">
            <w:pPr>
              <w:jc w:val="center"/>
              <w:rPr>
                <w:rFonts w:ascii="Open Sans" w:hAnsi="Open Sans" w:cs="Open Sans"/>
                <w:sz w:val="20"/>
                <w:szCs w:val="20"/>
              </w:rPr>
            </w:pPr>
            <w:r>
              <w:rPr>
                <w:rFonts w:ascii="Open Sans" w:hAnsi="Open Sans" w:cs="Open Sans"/>
                <w:sz w:val="20"/>
                <w:szCs w:val="20"/>
              </w:rPr>
              <w:t>23</w:t>
            </w:r>
            <w:r w:rsidRPr="00451E3D">
              <w:rPr>
                <w:rFonts w:ascii="Open Sans" w:hAnsi="Open Sans" w:cs="Open Sans"/>
                <w:sz w:val="20"/>
                <w:szCs w:val="20"/>
                <w:vertAlign w:val="superscript"/>
              </w:rPr>
              <w:t>rd</w:t>
            </w:r>
            <w:r>
              <w:rPr>
                <w:rFonts w:ascii="Open Sans" w:hAnsi="Open Sans" w:cs="Open Sans"/>
                <w:sz w:val="20"/>
                <w:szCs w:val="20"/>
              </w:rPr>
              <w:t xml:space="preserve"> May 2025</w:t>
            </w:r>
          </w:p>
        </w:tc>
      </w:tr>
      <w:tr w:rsidR="00451E3D" w:rsidRPr="00E1763A" w14:paraId="14BE3BF3"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33AD3E" w14:textId="5985E944" w:rsidR="00451E3D" w:rsidRDefault="006F7465" w:rsidP="006F7465">
            <w:pPr>
              <w:jc w:val="center"/>
              <w:rPr>
                <w:rFonts w:ascii="Open Sans" w:hAnsi="Open Sans" w:cs="Open Sans"/>
                <w:sz w:val="20"/>
                <w:szCs w:val="20"/>
              </w:rPr>
            </w:pPr>
            <w:r>
              <w:rPr>
                <w:rFonts w:ascii="Open Sans" w:hAnsi="Open Sans" w:cs="Open Sans"/>
                <w:sz w:val="20"/>
                <w:szCs w:val="20"/>
              </w:rPr>
              <w:t>14</w:t>
            </w:r>
            <w:r w:rsidRPr="006F7465">
              <w:rPr>
                <w:rFonts w:ascii="Open Sans" w:hAnsi="Open Sans" w:cs="Open Sans"/>
                <w:sz w:val="20"/>
                <w:szCs w:val="20"/>
                <w:vertAlign w:val="superscript"/>
              </w:rPr>
              <w:t>th</w:t>
            </w:r>
            <w:r>
              <w:rPr>
                <w:rFonts w:ascii="Open Sans" w:hAnsi="Open Sans" w:cs="Open Sans"/>
                <w:sz w:val="20"/>
                <w:szCs w:val="20"/>
              </w:rPr>
              <w:t xml:space="preserve"> / 21</w:t>
            </w:r>
            <w:r w:rsidRPr="006F7465">
              <w:rPr>
                <w:rFonts w:ascii="Open Sans" w:hAnsi="Open Sans" w:cs="Open Sans"/>
                <w:sz w:val="20"/>
                <w:szCs w:val="20"/>
                <w:vertAlign w:val="superscript"/>
              </w:rPr>
              <w:t>st</w:t>
            </w:r>
            <w:r>
              <w:rPr>
                <w:rFonts w:ascii="Open Sans" w:hAnsi="Open Sans" w:cs="Open Sans"/>
                <w:sz w:val="20"/>
                <w:szCs w:val="20"/>
              </w:rPr>
              <w:t xml:space="preserve"> May 2025</w:t>
            </w:r>
          </w:p>
          <w:p w14:paraId="7F9DF748" w14:textId="3CF48558"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247C37" w14:textId="0DC0E5D2" w:rsidR="00451E3D" w:rsidRDefault="00451E3D" w:rsidP="006F7465">
            <w:pPr>
              <w:jc w:val="center"/>
              <w:rPr>
                <w:rFonts w:ascii="Open Sans" w:hAnsi="Open Sans" w:cs="Open Sans"/>
                <w:sz w:val="20"/>
                <w:szCs w:val="20"/>
              </w:rPr>
            </w:pPr>
            <w:r>
              <w:rPr>
                <w:rFonts w:ascii="Open Sans" w:hAnsi="Open Sans" w:cs="Open Sans"/>
                <w:sz w:val="20"/>
                <w:szCs w:val="20"/>
              </w:rPr>
              <w:t>27</w:t>
            </w:r>
            <w:r w:rsidRPr="00451E3D">
              <w:rPr>
                <w:rFonts w:ascii="Open Sans" w:hAnsi="Open Sans" w:cs="Open Sans"/>
                <w:sz w:val="20"/>
                <w:szCs w:val="20"/>
                <w:vertAlign w:val="superscript"/>
              </w:rPr>
              <w:t>th</w:t>
            </w:r>
            <w:r>
              <w:rPr>
                <w:rFonts w:ascii="Open Sans" w:hAnsi="Open Sans" w:cs="Open Sans"/>
                <w:sz w:val="20"/>
                <w:szCs w:val="20"/>
              </w:rPr>
              <w:t xml:space="preserve"> June 2025</w:t>
            </w:r>
          </w:p>
        </w:tc>
      </w:tr>
      <w:tr w:rsidR="00451E3D" w:rsidRPr="00E1763A" w14:paraId="03DDA0A0"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B86A113" w14:textId="483C65CF" w:rsidR="00451E3D" w:rsidRDefault="006F7465" w:rsidP="006F7465">
            <w:pPr>
              <w:jc w:val="center"/>
              <w:rPr>
                <w:rFonts w:ascii="Open Sans" w:hAnsi="Open Sans" w:cs="Open Sans"/>
                <w:sz w:val="20"/>
                <w:szCs w:val="20"/>
              </w:rPr>
            </w:pPr>
            <w:r>
              <w:rPr>
                <w:rFonts w:ascii="Open Sans" w:hAnsi="Open Sans" w:cs="Open Sans"/>
                <w:sz w:val="20"/>
                <w:szCs w:val="20"/>
              </w:rPr>
              <w:t>18</w:t>
            </w:r>
            <w:r w:rsidRPr="006F7465">
              <w:rPr>
                <w:rFonts w:ascii="Open Sans" w:hAnsi="Open Sans" w:cs="Open Sans"/>
                <w:sz w:val="20"/>
                <w:szCs w:val="20"/>
                <w:vertAlign w:val="superscript"/>
              </w:rPr>
              <w:t>th</w:t>
            </w:r>
            <w:r>
              <w:rPr>
                <w:rFonts w:ascii="Open Sans" w:hAnsi="Open Sans" w:cs="Open Sans"/>
                <w:sz w:val="20"/>
                <w:szCs w:val="20"/>
              </w:rPr>
              <w:t xml:space="preserve"> / 25</w:t>
            </w:r>
            <w:r w:rsidRPr="006F7465">
              <w:rPr>
                <w:rFonts w:ascii="Open Sans" w:hAnsi="Open Sans" w:cs="Open Sans"/>
                <w:sz w:val="20"/>
                <w:szCs w:val="20"/>
                <w:vertAlign w:val="superscript"/>
              </w:rPr>
              <w:t>th</w:t>
            </w:r>
            <w:r>
              <w:rPr>
                <w:rFonts w:ascii="Open Sans" w:hAnsi="Open Sans" w:cs="Open Sans"/>
                <w:sz w:val="20"/>
                <w:szCs w:val="20"/>
              </w:rPr>
              <w:t xml:space="preserve"> June 2025</w:t>
            </w:r>
          </w:p>
          <w:p w14:paraId="39D60387" w14:textId="0152BCA9" w:rsidR="00451E3D" w:rsidRDefault="00451E3D"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2218A" w14:textId="0C71B0D9" w:rsidR="00451E3D" w:rsidRDefault="00451E3D" w:rsidP="006F7465">
            <w:pPr>
              <w:jc w:val="center"/>
              <w:rPr>
                <w:rFonts w:ascii="Open Sans" w:hAnsi="Open Sans" w:cs="Open Sans"/>
                <w:sz w:val="20"/>
                <w:szCs w:val="20"/>
              </w:rPr>
            </w:pPr>
            <w:r>
              <w:rPr>
                <w:rFonts w:ascii="Open Sans" w:hAnsi="Open Sans" w:cs="Open Sans"/>
                <w:sz w:val="20"/>
                <w:szCs w:val="20"/>
              </w:rPr>
              <w:t>25</w:t>
            </w:r>
            <w:r w:rsidRPr="00451E3D">
              <w:rPr>
                <w:rFonts w:ascii="Open Sans" w:hAnsi="Open Sans" w:cs="Open Sans"/>
                <w:sz w:val="20"/>
                <w:szCs w:val="20"/>
                <w:vertAlign w:val="superscript"/>
              </w:rPr>
              <w:t>th</w:t>
            </w:r>
            <w:r>
              <w:rPr>
                <w:rFonts w:ascii="Open Sans" w:hAnsi="Open Sans" w:cs="Open Sans"/>
                <w:sz w:val="20"/>
                <w:szCs w:val="20"/>
              </w:rPr>
              <w:t xml:space="preserve"> July 2025</w:t>
            </w:r>
          </w:p>
        </w:tc>
      </w:tr>
      <w:tr w:rsidR="003A5F9F" w:rsidRPr="00E1763A" w14:paraId="6CECFEEF"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75A568" w14:textId="097BEA61" w:rsidR="003A5F9F" w:rsidRDefault="006F7465" w:rsidP="006F7465">
            <w:pPr>
              <w:jc w:val="center"/>
              <w:rPr>
                <w:rFonts w:ascii="Open Sans" w:hAnsi="Open Sans" w:cs="Open Sans"/>
                <w:sz w:val="20"/>
                <w:szCs w:val="20"/>
              </w:rPr>
            </w:pPr>
            <w:r>
              <w:rPr>
                <w:rFonts w:ascii="Open Sans" w:hAnsi="Open Sans" w:cs="Open Sans"/>
                <w:sz w:val="20"/>
                <w:szCs w:val="20"/>
              </w:rPr>
              <w:t>23</w:t>
            </w:r>
            <w:r w:rsidRPr="006F7465">
              <w:rPr>
                <w:rFonts w:ascii="Open Sans" w:hAnsi="Open Sans" w:cs="Open Sans"/>
                <w:sz w:val="20"/>
                <w:szCs w:val="20"/>
                <w:vertAlign w:val="superscript"/>
              </w:rPr>
              <w:t>rd</w:t>
            </w:r>
            <w:r>
              <w:rPr>
                <w:rFonts w:ascii="Open Sans" w:hAnsi="Open Sans" w:cs="Open Sans"/>
                <w:sz w:val="20"/>
                <w:szCs w:val="20"/>
              </w:rPr>
              <w:t xml:space="preserve"> / 30</w:t>
            </w:r>
            <w:r w:rsidRPr="006F7465">
              <w:rPr>
                <w:rFonts w:ascii="Open Sans" w:hAnsi="Open Sans" w:cs="Open Sans"/>
                <w:sz w:val="20"/>
                <w:szCs w:val="20"/>
                <w:vertAlign w:val="superscript"/>
              </w:rPr>
              <w:t>th</w:t>
            </w:r>
            <w:r>
              <w:rPr>
                <w:rFonts w:ascii="Open Sans" w:hAnsi="Open Sans" w:cs="Open Sans"/>
                <w:sz w:val="20"/>
                <w:szCs w:val="20"/>
              </w:rPr>
              <w:t xml:space="preserve"> July 2025</w:t>
            </w:r>
          </w:p>
          <w:p w14:paraId="30549BE0" w14:textId="501A8626" w:rsidR="006F7465" w:rsidRDefault="006F7465"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CBBCA" w14:textId="49F1A7AD" w:rsidR="006F7465" w:rsidRDefault="006F7465" w:rsidP="006F7465">
            <w:pPr>
              <w:jc w:val="center"/>
              <w:rPr>
                <w:rFonts w:ascii="Open Sans" w:hAnsi="Open Sans" w:cs="Open Sans"/>
                <w:sz w:val="20"/>
                <w:szCs w:val="20"/>
              </w:rPr>
            </w:pPr>
            <w:r>
              <w:rPr>
                <w:rFonts w:ascii="Open Sans" w:hAnsi="Open Sans" w:cs="Open Sans"/>
                <w:sz w:val="20"/>
                <w:szCs w:val="20"/>
              </w:rPr>
              <w:t>22</w:t>
            </w:r>
            <w:r w:rsidRPr="006F7465">
              <w:rPr>
                <w:rFonts w:ascii="Open Sans" w:hAnsi="Open Sans" w:cs="Open Sans"/>
                <w:sz w:val="20"/>
                <w:szCs w:val="20"/>
                <w:vertAlign w:val="superscript"/>
              </w:rPr>
              <w:t>nd</w:t>
            </w:r>
            <w:r>
              <w:rPr>
                <w:rFonts w:ascii="Open Sans" w:hAnsi="Open Sans" w:cs="Open Sans"/>
                <w:sz w:val="20"/>
                <w:szCs w:val="20"/>
              </w:rPr>
              <w:t xml:space="preserve"> August 2025</w:t>
            </w:r>
          </w:p>
        </w:tc>
      </w:tr>
      <w:tr w:rsidR="003A5F9F" w:rsidRPr="00E1763A" w14:paraId="2808FB6E"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91D4" w14:textId="0C93B62A" w:rsidR="003A5F9F" w:rsidRDefault="006F7465" w:rsidP="006F7465">
            <w:pPr>
              <w:jc w:val="center"/>
              <w:rPr>
                <w:rFonts w:ascii="Open Sans" w:hAnsi="Open Sans" w:cs="Open Sans"/>
                <w:sz w:val="20"/>
                <w:szCs w:val="20"/>
              </w:rPr>
            </w:pPr>
            <w:r>
              <w:rPr>
                <w:rFonts w:ascii="Open Sans" w:hAnsi="Open Sans" w:cs="Open Sans"/>
                <w:sz w:val="20"/>
                <w:szCs w:val="20"/>
              </w:rPr>
              <w:t>20</w:t>
            </w:r>
            <w:r w:rsidRPr="006F7465">
              <w:rPr>
                <w:rFonts w:ascii="Open Sans" w:hAnsi="Open Sans" w:cs="Open Sans"/>
                <w:sz w:val="20"/>
                <w:szCs w:val="20"/>
                <w:vertAlign w:val="superscript"/>
              </w:rPr>
              <w:t>th</w:t>
            </w:r>
            <w:r>
              <w:rPr>
                <w:rFonts w:ascii="Open Sans" w:hAnsi="Open Sans" w:cs="Open Sans"/>
                <w:sz w:val="20"/>
                <w:szCs w:val="20"/>
              </w:rPr>
              <w:t xml:space="preserve"> / 27</w:t>
            </w:r>
            <w:r w:rsidRPr="006F7465">
              <w:rPr>
                <w:rFonts w:ascii="Open Sans" w:hAnsi="Open Sans" w:cs="Open Sans"/>
                <w:sz w:val="20"/>
                <w:szCs w:val="20"/>
                <w:vertAlign w:val="superscript"/>
              </w:rPr>
              <w:t>th</w:t>
            </w:r>
            <w:r>
              <w:rPr>
                <w:rFonts w:ascii="Open Sans" w:hAnsi="Open Sans" w:cs="Open Sans"/>
                <w:sz w:val="20"/>
                <w:szCs w:val="20"/>
              </w:rPr>
              <w:t xml:space="preserve"> August 2025</w:t>
            </w:r>
          </w:p>
          <w:p w14:paraId="7D67B442" w14:textId="71DB4D66" w:rsidR="006F7465" w:rsidRDefault="006F7465"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7B3766" w14:textId="1AE23BC1" w:rsidR="006F7465" w:rsidRDefault="006F7465" w:rsidP="006F7465">
            <w:pPr>
              <w:jc w:val="center"/>
              <w:rPr>
                <w:rFonts w:ascii="Open Sans" w:hAnsi="Open Sans" w:cs="Open Sans"/>
                <w:sz w:val="20"/>
                <w:szCs w:val="20"/>
              </w:rPr>
            </w:pPr>
            <w:r>
              <w:rPr>
                <w:rFonts w:ascii="Open Sans" w:hAnsi="Open Sans" w:cs="Open Sans"/>
                <w:sz w:val="20"/>
                <w:szCs w:val="20"/>
              </w:rPr>
              <w:t>26</w:t>
            </w:r>
            <w:r w:rsidRPr="006F7465">
              <w:rPr>
                <w:rFonts w:ascii="Open Sans" w:hAnsi="Open Sans" w:cs="Open Sans"/>
                <w:sz w:val="20"/>
                <w:szCs w:val="20"/>
                <w:vertAlign w:val="superscript"/>
              </w:rPr>
              <w:t>th</w:t>
            </w:r>
            <w:r>
              <w:rPr>
                <w:rFonts w:ascii="Open Sans" w:hAnsi="Open Sans" w:cs="Open Sans"/>
                <w:sz w:val="20"/>
                <w:szCs w:val="20"/>
              </w:rPr>
              <w:t xml:space="preserve"> September 2025</w:t>
            </w:r>
          </w:p>
        </w:tc>
      </w:tr>
      <w:tr w:rsidR="003A5F9F" w:rsidRPr="00E1763A" w14:paraId="57A0637E"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5E34A3" w14:textId="4FE31EB5" w:rsidR="003A5F9F" w:rsidRDefault="006F7465" w:rsidP="006F7465">
            <w:pPr>
              <w:jc w:val="center"/>
              <w:rPr>
                <w:rFonts w:ascii="Open Sans" w:hAnsi="Open Sans" w:cs="Open Sans"/>
                <w:sz w:val="20"/>
                <w:szCs w:val="20"/>
              </w:rPr>
            </w:pPr>
            <w:r>
              <w:rPr>
                <w:rFonts w:ascii="Open Sans" w:hAnsi="Open Sans" w:cs="Open Sans"/>
                <w:sz w:val="20"/>
                <w:szCs w:val="20"/>
              </w:rPr>
              <w:t>17</w:t>
            </w:r>
            <w:r w:rsidRPr="006F7465">
              <w:rPr>
                <w:rFonts w:ascii="Open Sans" w:hAnsi="Open Sans" w:cs="Open Sans"/>
                <w:sz w:val="20"/>
                <w:szCs w:val="20"/>
                <w:vertAlign w:val="superscript"/>
              </w:rPr>
              <w:t>th</w:t>
            </w:r>
            <w:r>
              <w:rPr>
                <w:rFonts w:ascii="Open Sans" w:hAnsi="Open Sans" w:cs="Open Sans"/>
                <w:sz w:val="20"/>
                <w:szCs w:val="20"/>
              </w:rPr>
              <w:t xml:space="preserve"> / 24</w:t>
            </w:r>
            <w:r w:rsidRPr="006F7465">
              <w:rPr>
                <w:rFonts w:ascii="Open Sans" w:hAnsi="Open Sans" w:cs="Open Sans"/>
                <w:sz w:val="20"/>
                <w:szCs w:val="20"/>
                <w:vertAlign w:val="superscript"/>
              </w:rPr>
              <w:t>th</w:t>
            </w:r>
            <w:r>
              <w:rPr>
                <w:rFonts w:ascii="Open Sans" w:hAnsi="Open Sans" w:cs="Open Sans"/>
                <w:sz w:val="20"/>
                <w:szCs w:val="20"/>
              </w:rPr>
              <w:t xml:space="preserve"> September 2025</w:t>
            </w:r>
          </w:p>
          <w:p w14:paraId="57CB4A7B" w14:textId="19C00E33" w:rsidR="006F7465" w:rsidRDefault="006F7465"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53FE1" w14:textId="6994292B" w:rsidR="006F7465" w:rsidRDefault="006F7465" w:rsidP="006F7465">
            <w:pPr>
              <w:jc w:val="center"/>
              <w:rPr>
                <w:rFonts w:ascii="Open Sans" w:hAnsi="Open Sans" w:cs="Open Sans"/>
                <w:sz w:val="20"/>
                <w:szCs w:val="20"/>
              </w:rPr>
            </w:pPr>
            <w:r>
              <w:rPr>
                <w:rFonts w:ascii="Open Sans" w:hAnsi="Open Sans" w:cs="Open Sans"/>
                <w:sz w:val="20"/>
                <w:szCs w:val="20"/>
              </w:rPr>
              <w:t>24</w:t>
            </w:r>
            <w:r w:rsidRPr="006F7465">
              <w:rPr>
                <w:rFonts w:ascii="Open Sans" w:hAnsi="Open Sans" w:cs="Open Sans"/>
                <w:sz w:val="20"/>
                <w:szCs w:val="20"/>
                <w:vertAlign w:val="superscript"/>
              </w:rPr>
              <w:t>th</w:t>
            </w:r>
            <w:r>
              <w:rPr>
                <w:rFonts w:ascii="Open Sans" w:hAnsi="Open Sans" w:cs="Open Sans"/>
                <w:sz w:val="20"/>
                <w:szCs w:val="20"/>
              </w:rPr>
              <w:t xml:space="preserve"> October 2025</w:t>
            </w:r>
          </w:p>
        </w:tc>
      </w:tr>
      <w:tr w:rsidR="003A5F9F" w:rsidRPr="00E1763A" w14:paraId="1F11F07D"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934B0" w14:textId="5BB525BA" w:rsidR="003A5F9F" w:rsidRDefault="006F7465" w:rsidP="006F7465">
            <w:pPr>
              <w:jc w:val="center"/>
              <w:rPr>
                <w:rFonts w:ascii="Open Sans" w:hAnsi="Open Sans" w:cs="Open Sans"/>
                <w:sz w:val="20"/>
                <w:szCs w:val="20"/>
              </w:rPr>
            </w:pPr>
            <w:r>
              <w:rPr>
                <w:rFonts w:ascii="Open Sans" w:hAnsi="Open Sans" w:cs="Open Sans"/>
                <w:sz w:val="20"/>
                <w:szCs w:val="20"/>
              </w:rPr>
              <w:t>22</w:t>
            </w:r>
            <w:r w:rsidRPr="006F7465">
              <w:rPr>
                <w:rFonts w:ascii="Open Sans" w:hAnsi="Open Sans" w:cs="Open Sans"/>
                <w:sz w:val="20"/>
                <w:szCs w:val="20"/>
                <w:vertAlign w:val="superscript"/>
              </w:rPr>
              <w:t>nd</w:t>
            </w:r>
            <w:r>
              <w:rPr>
                <w:rFonts w:ascii="Open Sans" w:hAnsi="Open Sans" w:cs="Open Sans"/>
                <w:sz w:val="20"/>
                <w:szCs w:val="20"/>
              </w:rPr>
              <w:t xml:space="preserve"> / 29</w:t>
            </w:r>
            <w:r w:rsidRPr="006F7465">
              <w:rPr>
                <w:rFonts w:ascii="Open Sans" w:hAnsi="Open Sans" w:cs="Open Sans"/>
                <w:sz w:val="20"/>
                <w:szCs w:val="20"/>
                <w:vertAlign w:val="superscript"/>
              </w:rPr>
              <w:t>th</w:t>
            </w:r>
            <w:r>
              <w:rPr>
                <w:rFonts w:ascii="Open Sans" w:hAnsi="Open Sans" w:cs="Open Sans"/>
                <w:sz w:val="20"/>
                <w:szCs w:val="20"/>
              </w:rPr>
              <w:t xml:space="preserve"> October 2025</w:t>
            </w:r>
          </w:p>
          <w:p w14:paraId="0D68110C" w14:textId="571DF881" w:rsidR="006F7465" w:rsidRDefault="006F7465"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2A2F1" w14:textId="25DA4B93" w:rsidR="006F7465" w:rsidRDefault="006F7465" w:rsidP="006F7465">
            <w:pPr>
              <w:jc w:val="center"/>
              <w:rPr>
                <w:rFonts w:ascii="Open Sans" w:hAnsi="Open Sans" w:cs="Open Sans"/>
                <w:sz w:val="20"/>
                <w:szCs w:val="20"/>
              </w:rPr>
            </w:pPr>
            <w:r>
              <w:rPr>
                <w:rFonts w:ascii="Open Sans" w:hAnsi="Open Sans" w:cs="Open Sans"/>
                <w:sz w:val="20"/>
                <w:szCs w:val="20"/>
              </w:rPr>
              <w:t>21</w:t>
            </w:r>
            <w:r w:rsidRPr="006F7465">
              <w:rPr>
                <w:rFonts w:ascii="Open Sans" w:hAnsi="Open Sans" w:cs="Open Sans"/>
                <w:sz w:val="20"/>
                <w:szCs w:val="20"/>
                <w:vertAlign w:val="superscript"/>
              </w:rPr>
              <w:t>st</w:t>
            </w:r>
            <w:r>
              <w:rPr>
                <w:rFonts w:ascii="Open Sans" w:hAnsi="Open Sans" w:cs="Open Sans"/>
                <w:sz w:val="20"/>
                <w:szCs w:val="20"/>
              </w:rPr>
              <w:t xml:space="preserve"> November 2025</w:t>
            </w:r>
          </w:p>
        </w:tc>
      </w:tr>
      <w:tr w:rsidR="003A5F9F" w:rsidRPr="00E1763A" w14:paraId="7C25B013"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561C93" w14:textId="1577E001" w:rsidR="003A5F9F" w:rsidRDefault="006F7465" w:rsidP="006F7465">
            <w:pPr>
              <w:jc w:val="center"/>
              <w:rPr>
                <w:rFonts w:ascii="Open Sans" w:hAnsi="Open Sans" w:cs="Open Sans"/>
                <w:sz w:val="20"/>
                <w:szCs w:val="20"/>
              </w:rPr>
            </w:pPr>
            <w:r>
              <w:rPr>
                <w:rFonts w:ascii="Open Sans" w:hAnsi="Open Sans" w:cs="Open Sans"/>
                <w:sz w:val="20"/>
                <w:szCs w:val="20"/>
              </w:rPr>
              <w:t>12</w:t>
            </w:r>
            <w:r w:rsidRPr="006F7465">
              <w:rPr>
                <w:rFonts w:ascii="Open Sans" w:hAnsi="Open Sans" w:cs="Open Sans"/>
                <w:sz w:val="20"/>
                <w:szCs w:val="20"/>
                <w:vertAlign w:val="superscript"/>
              </w:rPr>
              <w:t>th</w:t>
            </w:r>
            <w:r>
              <w:rPr>
                <w:rFonts w:ascii="Open Sans" w:hAnsi="Open Sans" w:cs="Open Sans"/>
                <w:sz w:val="20"/>
                <w:szCs w:val="20"/>
              </w:rPr>
              <w:t xml:space="preserve"> / 19</w:t>
            </w:r>
            <w:r w:rsidRPr="006F7465">
              <w:rPr>
                <w:rFonts w:ascii="Open Sans" w:hAnsi="Open Sans" w:cs="Open Sans"/>
                <w:sz w:val="20"/>
                <w:szCs w:val="20"/>
                <w:vertAlign w:val="superscript"/>
              </w:rPr>
              <w:t>th</w:t>
            </w:r>
            <w:r>
              <w:rPr>
                <w:rFonts w:ascii="Open Sans" w:hAnsi="Open Sans" w:cs="Open Sans"/>
                <w:sz w:val="20"/>
                <w:szCs w:val="20"/>
              </w:rPr>
              <w:t xml:space="preserve"> November 2025</w:t>
            </w:r>
          </w:p>
          <w:p w14:paraId="4DCAE260" w14:textId="4F75447C" w:rsidR="006F7465" w:rsidRDefault="006F7465" w:rsidP="006F7465">
            <w:pPr>
              <w:jc w:val="center"/>
              <w:rPr>
                <w:rFonts w:ascii="Open Sans" w:hAnsi="Open Sans" w:cs="Open Sans"/>
                <w:sz w:val="20"/>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5B6459" w14:textId="050227A3" w:rsidR="006F7465" w:rsidRDefault="006F7465" w:rsidP="006F7465">
            <w:pPr>
              <w:jc w:val="center"/>
              <w:rPr>
                <w:rFonts w:ascii="Open Sans" w:hAnsi="Open Sans" w:cs="Open Sans"/>
                <w:sz w:val="20"/>
                <w:szCs w:val="20"/>
              </w:rPr>
            </w:pPr>
            <w:r>
              <w:rPr>
                <w:rFonts w:ascii="Open Sans" w:hAnsi="Open Sans" w:cs="Open Sans"/>
                <w:sz w:val="20"/>
                <w:szCs w:val="20"/>
              </w:rPr>
              <w:t>19</w:t>
            </w:r>
            <w:r w:rsidRPr="006F7465">
              <w:rPr>
                <w:rFonts w:ascii="Open Sans" w:hAnsi="Open Sans" w:cs="Open Sans"/>
                <w:sz w:val="20"/>
                <w:szCs w:val="20"/>
                <w:vertAlign w:val="superscript"/>
              </w:rPr>
              <w:t>th</w:t>
            </w:r>
            <w:r>
              <w:rPr>
                <w:rFonts w:ascii="Open Sans" w:hAnsi="Open Sans" w:cs="Open Sans"/>
                <w:sz w:val="20"/>
                <w:szCs w:val="20"/>
              </w:rPr>
              <w:t xml:space="preserve"> December 2025</w:t>
            </w:r>
          </w:p>
        </w:tc>
      </w:tr>
      <w:tr w:rsidR="003A5F9F" w:rsidRPr="00E1763A" w14:paraId="7F5FABC5" w14:textId="77777777" w:rsidTr="006F7465">
        <w:trPr>
          <w:trHeight w:val="343"/>
          <w:jc w:val="center"/>
        </w:trPr>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43F222" w14:textId="4A834BA2" w:rsidR="003A5F9F" w:rsidRDefault="006F7465" w:rsidP="006F7465">
            <w:pPr>
              <w:jc w:val="center"/>
              <w:rPr>
                <w:rFonts w:ascii="Open Sans" w:hAnsi="Open Sans" w:cs="Open Sans"/>
                <w:sz w:val="20"/>
                <w:szCs w:val="20"/>
              </w:rPr>
            </w:pPr>
            <w:r>
              <w:rPr>
                <w:rFonts w:ascii="Open Sans" w:hAnsi="Open Sans" w:cs="Open Sans"/>
                <w:sz w:val="20"/>
                <w:szCs w:val="20"/>
              </w:rPr>
              <w:t>10</w:t>
            </w:r>
            <w:r w:rsidRPr="006F7465">
              <w:rPr>
                <w:rFonts w:ascii="Open Sans" w:hAnsi="Open Sans" w:cs="Open Sans"/>
                <w:sz w:val="20"/>
                <w:szCs w:val="20"/>
                <w:vertAlign w:val="superscript"/>
              </w:rPr>
              <w:t>th</w:t>
            </w:r>
            <w:r>
              <w:rPr>
                <w:rFonts w:ascii="Open Sans" w:hAnsi="Open Sans" w:cs="Open Sans"/>
                <w:sz w:val="20"/>
                <w:szCs w:val="20"/>
              </w:rPr>
              <w:t xml:space="preserve"> December 2025</w:t>
            </w: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27F7CB" w14:textId="77777777" w:rsidR="006F7465" w:rsidRDefault="006F7465" w:rsidP="006F7465">
            <w:pPr>
              <w:jc w:val="center"/>
              <w:rPr>
                <w:rFonts w:ascii="Open Sans" w:hAnsi="Open Sans" w:cs="Open Sans"/>
                <w:sz w:val="20"/>
                <w:szCs w:val="20"/>
              </w:rPr>
            </w:pPr>
            <w:r>
              <w:rPr>
                <w:rFonts w:ascii="Open Sans" w:hAnsi="Open Sans" w:cs="Open Sans"/>
                <w:sz w:val="20"/>
                <w:szCs w:val="20"/>
              </w:rPr>
              <w:t>23</w:t>
            </w:r>
            <w:r w:rsidRPr="006F7465">
              <w:rPr>
                <w:rFonts w:ascii="Open Sans" w:hAnsi="Open Sans" w:cs="Open Sans"/>
                <w:sz w:val="20"/>
                <w:szCs w:val="20"/>
                <w:vertAlign w:val="superscript"/>
              </w:rPr>
              <w:t>rd</w:t>
            </w:r>
            <w:r>
              <w:rPr>
                <w:rFonts w:ascii="Open Sans" w:hAnsi="Open Sans" w:cs="Open Sans"/>
                <w:sz w:val="20"/>
                <w:szCs w:val="20"/>
              </w:rPr>
              <w:t xml:space="preserve"> January 2026</w:t>
            </w:r>
          </w:p>
          <w:p w14:paraId="2CACE1D0" w14:textId="1611F8D2" w:rsidR="006F7465" w:rsidRDefault="006F7465" w:rsidP="006F7465">
            <w:pPr>
              <w:jc w:val="center"/>
              <w:rPr>
                <w:rFonts w:ascii="Open Sans" w:hAnsi="Open Sans" w:cs="Open Sans"/>
                <w:sz w:val="20"/>
                <w:szCs w:val="20"/>
              </w:rPr>
            </w:pPr>
          </w:p>
        </w:tc>
      </w:tr>
    </w:tbl>
    <w:p w14:paraId="4FE66CC3" w14:textId="77777777" w:rsidR="00091A9E" w:rsidRPr="00E1763A" w:rsidRDefault="00091A9E" w:rsidP="00091A9E">
      <w:pPr>
        <w:jc w:val="center"/>
        <w:rPr>
          <w:rFonts w:ascii="Open Sans" w:hAnsi="Open Sans" w:cs="Open Sans"/>
          <w:b/>
          <w:sz w:val="20"/>
          <w:szCs w:val="20"/>
        </w:rPr>
      </w:pPr>
    </w:p>
    <w:p w14:paraId="11063A37" w14:textId="0C0D11DD" w:rsidR="00421200" w:rsidRPr="003A5F9F" w:rsidRDefault="005A1E61" w:rsidP="005110CF">
      <w:pPr>
        <w:pStyle w:val="BodyText2"/>
        <w:ind w:right="-694"/>
        <w:jc w:val="left"/>
        <w:rPr>
          <w:rFonts w:ascii="Open Sans" w:hAnsi="Open Sans" w:cs="Open Sans"/>
          <w:color w:val="045D8A"/>
          <w:sz w:val="22"/>
          <w:szCs w:val="22"/>
        </w:rPr>
      </w:pPr>
      <w:r w:rsidRPr="003A5F9F">
        <w:rPr>
          <w:rFonts w:ascii="Open Sans" w:hAnsi="Open Sans" w:cs="Open Sans"/>
          <w:color w:val="045D8A"/>
          <w:sz w:val="22"/>
          <w:szCs w:val="22"/>
        </w:rPr>
        <w:t xml:space="preserve">It is the candidate’s responsibility to ensure they are booked onto an assessment/have submitted a portfolio in a timely manner in order to receive results before their chosen duty </w:t>
      </w:r>
      <w:proofErr w:type="spellStart"/>
      <w:r w:rsidRPr="003A5F9F">
        <w:rPr>
          <w:rFonts w:ascii="Open Sans" w:hAnsi="Open Sans" w:cs="Open Sans"/>
          <w:color w:val="045D8A"/>
          <w:sz w:val="22"/>
          <w:szCs w:val="22"/>
        </w:rPr>
        <w:t>rota</w:t>
      </w:r>
      <w:proofErr w:type="spellEnd"/>
      <w:r w:rsidRPr="003A5F9F">
        <w:rPr>
          <w:rFonts w:ascii="Open Sans" w:hAnsi="Open Sans" w:cs="Open Sans"/>
          <w:color w:val="045D8A"/>
          <w:sz w:val="22"/>
          <w:szCs w:val="22"/>
        </w:rPr>
        <w:t xml:space="preserve"> application deadline. There are two opportunities to apply for the duty </w:t>
      </w:r>
      <w:proofErr w:type="spellStart"/>
      <w:r w:rsidRPr="003A5F9F">
        <w:rPr>
          <w:rFonts w:ascii="Open Sans" w:hAnsi="Open Sans" w:cs="Open Sans"/>
          <w:color w:val="045D8A"/>
          <w:sz w:val="22"/>
          <w:szCs w:val="22"/>
        </w:rPr>
        <w:t>rota</w:t>
      </w:r>
      <w:proofErr w:type="spellEnd"/>
      <w:r w:rsidRPr="003A5F9F">
        <w:rPr>
          <w:rFonts w:ascii="Open Sans" w:hAnsi="Open Sans" w:cs="Open Sans"/>
          <w:color w:val="045D8A"/>
          <w:sz w:val="22"/>
          <w:szCs w:val="22"/>
        </w:rPr>
        <w:t xml:space="preserve"> each year, deadline dates are announced by the LAA and not provided to </w:t>
      </w:r>
      <w:proofErr w:type="spellStart"/>
      <w:r w:rsidRPr="003A5F9F">
        <w:rPr>
          <w:rFonts w:ascii="Open Sans" w:hAnsi="Open Sans" w:cs="Open Sans"/>
          <w:color w:val="045D8A"/>
          <w:sz w:val="22"/>
          <w:szCs w:val="22"/>
        </w:rPr>
        <w:t>Datalaw</w:t>
      </w:r>
      <w:proofErr w:type="spellEnd"/>
      <w:r w:rsidRPr="003A5F9F">
        <w:rPr>
          <w:rFonts w:ascii="Open Sans" w:hAnsi="Open Sans" w:cs="Open Sans"/>
          <w:color w:val="045D8A"/>
          <w:sz w:val="22"/>
          <w:szCs w:val="22"/>
        </w:rPr>
        <w:t xml:space="preserve"> in advance. </w:t>
      </w:r>
    </w:p>
    <w:p w14:paraId="36F3F838" w14:textId="77777777" w:rsidR="00421200" w:rsidRDefault="00421200" w:rsidP="005110CF">
      <w:pPr>
        <w:pStyle w:val="BodyText2"/>
        <w:ind w:right="-694"/>
        <w:jc w:val="left"/>
        <w:rPr>
          <w:rFonts w:ascii="Open Sans" w:hAnsi="Open Sans" w:cs="Open Sans"/>
          <w:b/>
          <w:bCs/>
          <w:color w:val="045D8A"/>
          <w:sz w:val="28"/>
          <w:szCs w:val="28"/>
        </w:rPr>
      </w:pPr>
    </w:p>
    <w:p w14:paraId="48864493" w14:textId="77777777" w:rsidR="00421200" w:rsidRDefault="00421200" w:rsidP="005110CF">
      <w:pPr>
        <w:pStyle w:val="BodyText2"/>
        <w:ind w:right="-694"/>
        <w:jc w:val="left"/>
        <w:rPr>
          <w:rFonts w:ascii="Open Sans" w:hAnsi="Open Sans" w:cs="Open Sans"/>
          <w:b/>
          <w:bCs/>
          <w:color w:val="045D8A"/>
          <w:sz w:val="28"/>
          <w:szCs w:val="28"/>
        </w:rPr>
      </w:pPr>
    </w:p>
    <w:p w14:paraId="62019923" w14:textId="34462FB0" w:rsidR="00421200" w:rsidRDefault="00421200" w:rsidP="005110CF">
      <w:pPr>
        <w:pStyle w:val="BodyText2"/>
        <w:ind w:right="-694"/>
        <w:jc w:val="left"/>
        <w:rPr>
          <w:rFonts w:ascii="Open Sans" w:hAnsi="Open Sans" w:cs="Open Sans"/>
          <w:b/>
          <w:bCs/>
          <w:color w:val="045D8A"/>
          <w:sz w:val="28"/>
          <w:szCs w:val="28"/>
        </w:rPr>
      </w:pPr>
    </w:p>
    <w:p w14:paraId="10DC29A0" w14:textId="77777777" w:rsidR="002257FE" w:rsidRDefault="002257FE" w:rsidP="00451E3D">
      <w:pPr>
        <w:ind w:right="-694"/>
        <w:jc w:val="center"/>
        <w:rPr>
          <w:rFonts w:ascii="Open Sans" w:hAnsi="Open Sans" w:cs="Open Sans"/>
          <w:b/>
          <w:color w:val="045D8A"/>
          <w:sz w:val="28"/>
          <w:szCs w:val="22"/>
        </w:rPr>
      </w:pPr>
    </w:p>
    <w:p w14:paraId="4693B7A3" w14:textId="77777777" w:rsidR="002257FE" w:rsidRDefault="002257FE" w:rsidP="00451E3D">
      <w:pPr>
        <w:ind w:right="-694"/>
        <w:jc w:val="center"/>
        <w:rPr>
          <w:rFonts w:ascii="Open Sans" w:hAnsi="Open Sans" w:cs="Open Sans"/>
          <w:b/>
          <w:color w:val="045D8A"/>
          <w:sz w:val="28"/>
          <w:szCs w:val="22"/>
        </w:rPr>
      </w:pPr>
    </w:p>
    <w:p w14:paraId="7F33FC08" w14:textId="77777777" w:rsidR="002257FE" w:rsidRDefault="002257FE" w:rsidP="00451E3D">
      <w:pPr>
        <w:ind w:right="-694"/>
        <w:jc w:val="center"/>
        <w:rPr>
          <w:rFonts w:ascii="Open Sans" w:hAnsi="Open Sans" w:cs="Open Sans"/>
          <w:b/>
          <w:color w:val="045D8A"/>
          <w:sz w:val="28"/>
          <w:szCs w:val="22"/>
        </w:rPr>
      </w:pPr>
    </w:p>
    <w:p w14:paraId="51859173" w14:textId="77777777" w:rsidR="002257FE" w:rsidRDefault="002257FE" w:rsidP="00451E3D">
      <w:pPr>
        <w:ind w:right="-694"/>
        <w:jc w:val="center"/>
        <w:rPr>
          <w:rFonts w:ascii="Open Sans" w:hAnsi="Open Sans" w:cs="Open Sans"/>
          <w:b/>
          <w:color w:val="045D8A"/>
          <w:sz w:val="28"/>
          <w:szCs w:val="22"/>
        </w:rPr>
      </w:pPr>
    </w:p>
    <w:p w14:paraId="3B0D42B3" w14:textId="77777777" w:rsidR="002257FE" w:rsidRDefault="002257FE" w:rsidP="00451E3D">
      <w:pPr>
        <w:ind w:right="-694"/>
        <w:jc w:val="center"/>
        <w:rPr>
          <w:rFonts w:ascii="Open Sans" w:hAnsi="Open Sans" w:cs="Open Sans"/>
          <w:b/>
          <w:color w:val="045D8A"/>
          <w:sz w:val="28"/>
          <w:szCs w:val="22"/>
        </w:rPr>
      </w:pPr>
    </w:p>
    <w:p w14:paraId="3DD5ABC4" w14:textId="77777777" w:rsidR="002257FE" w:rsidRDefault="002257FE" w:rsidP="00451E3D">
      <w:pPr>
        <w:ind w:right="-694"/>
        <w:jc w:val="center"/>
        <w:rPr>
          <w:rFonts w:ascii="Open Sans" w:hAnsi="Open Sans" w:cs="Open Sans"/>
          <w:b/>
          <w:color w:val="045D8A"/>
          <w:sz w:val="28"/>
          <w:szCs w:val="22"/>
        </w:rPr>
      </w:pPr>
    </w:p>
    <w:p w14:paraId="1D706018" w14:textId="77777777" w:rsidR="002257FE" w:rsidRDefault="002257FE" w:rsidP="00451E3D">
      <w:pPr>
        <w:ind w:right="-694"/>
        <w:jc w:val="center"/>
        <w:rPr>
          <w:rFonts w:ascii="Open Sans" w:hAnsi="Open Sans" w:cs="Open Sans"/>
          <w:b/>
          <w:color w:val="045D8A"/>
          <w:sz w:val="28"/>
          <w:szCs w:val="22"/>
        </w:rPr>
      </w:pPr>
    </w:p>
    <w:p w14:paraId="6C9FD480" w14:textId="492B4E87" w:rsidR="00903AE4" w:rsidRDefault="00903AE4" w:rsidP="00451E3D">
      <w:pPr>
        <w:ind w:right="-694"/>
        <w:jc w:val="center"/>
        <w:rPr>
          <w:rFonts w:ascii="Open Sans" w:hAnsi="Open Sans" w:cs="Open Sans"/>
          <w:b/>
          <w:color w:val="045D8A"/>
          <w:sz w:val="28"/>
          <w:szCs w:val="22"/>
        </w:rPr>
      </w:pPr>
      <w:r>
        <w:rPr>
          <w:rFonts w:ascii="Open Sans" w:hAnsi="Open Sans" w:cs="Open Sans"/>
          <w:b/>
          <w:color w:val="045D8A"/>
          <w:sz w:val="28"/>
          <w:szCs w:val="22"/>
        </w:rPr>
        <w:t>MCQ</w:t>
      </w:r>
      <w:r w:rsidRPr="00D830F9">
        <w:rPr>
          <w:rFonts w:ascii="Open Sans" w:hAnsi="Open Sans" w:cs="Open Sans"/>
          <w:b/>
          <w:color w:val="045D8A"/>
          <w:sz w:val="28"/>
          <w:szCs w:val="22"/>
        </w:rPr>
        <w:t xml:space="preserve"> </w:t>
      </w:r>
      <w:r>
        <w:rPr>
          <w:rFonts w:ascii="Open Sans" w:hAnsi="Open Sans" w:cs="Open Sans"/>
          <w:b/>
          <w:color w:val="045D8A"/>
          <w:sz w:val="28"/>
          <w:szCs w:val="22"/>
        </w:rPr>
        <w:t>Fees</w:t>
      </w:r>
      <w:r w:rsidR="008B7B26">
        <w:rPr>
          <w:rFonts w:ascii="Open Sans" w:hAnsi="Open Sans" w:cs="Open Sans"/>
          <w:b/>
          <w:color w:val="045D8A"/>
          <w:sz w:val="28"/>
          <w:szCs w:val="22"/>
        </w:rPr>
        <w:t xml:space="preserve"> (excluding VAT)</w:t>
      </w:r>
    </w:p>
    <w:p w14:paraId="1DF246CC" w14:textId="77777777" w:rsidR="00227AA5" w:rsidRPr="00E1763A" w:rsidRDefault="00227AA5" w:rsidP="008B7B26">
      <w:pPr>
        <w:pStyle w:val="BodyText2"/>
        <w:ind w:right="-694"/>
        <w:jc w:val="left"/>
        <w:rPr>
          <w:rFonts w:ascii="Open Sans" w:hAnsi="Open Sans" w:cs="Open Sans"/>
          <w:b/>
          <w:bCs/>
          <w:color w:val="045D8A"/>
          <w:sz w:val="28"/>
          <w:szCs w:val="28"/>
        </w:rPr>
      </w:pPr>
    </w:p>
    <w:tbl>
      <w:tblPr>
        <w:tblW w:w="95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2"/>
        <w:gridCol w:w="1984"/>
      </w:tblGrid>
      <w:tr w:rsidR="009809A1" w:rsidRPr="00E7666D" w14:paraId="27F044B7" w14:textId="77777777" w:rsidTr="009809A1">
        <w:trPr>
          <w:trHeight w:val="620"/>
        </w:trPr>
        <w:tc>
          <w:tcPr>
            <w:tcW w:w="7542" w:type="dxa"/>
            <w:shd w:val="clear" w:color="auto" w:fill="65287D"/>
          </w:tcPr>
          <w:p w14:paraId="3B482E9B" w14:textId="77777777" w:rsidR="009809A1" w:rsidRPr="00AF7BAA" w:rsidRDefault="009809A1" w:rsidP="009809A1">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sidRPr="00AF7BAA">
              <w:rPr>
                <w:rFonts w:ascii="Open Sans" w:eastAsia="Open Sans" w:hAnsi="Open Sans" w:cs="Open Sans"/>
                <w:b/>
                <w:color w:val="FFFFFF"/>
                <w:sz w:val="20"/>
                <w:szCs w:val="20"/>
              </w:rPr>
              <w:t>Product</w:t>
            </w:r>
          </w:p>
        </w:tc>
        <w:tc>
          <w:tcPr>
            <w:tcW w:w="1984" w:type="dxa"/>
            <w:shd w:val="clear" w:color="auto" w:fill="65287D"/>
          </w:tcPr>
          <w:p w14:paraId="5B30D3BD" w14:textId="77777777" w:rsidR="009809A1" w:rsidRPr="00AF7BAA"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color w:val="FFFFFF"/>
                <w:sz w:val="20"/>
                <w:szCs w:val="20"/>
              </w:rPr>
            </w:pPr>
            <w:r w:rsidRPr="00AF7BAA">
              <w:rPr>
                <w:rFonts w:ascii="Open Sans" w:eastAsia="Open Sans" w:hAnsi="Open Sans" w:cs="Open Sans"/>
                <w:b/>
                <w:color w:val="FFFFFF"/>
                <w:sz w:val="20"/>
                <w:szCs w:val="20"/>
              </w:rPr>
              <w:t>Price</w:t>
            </w:r>
          </w:p>
          <w:p w14:paraId="7B37D4EB" w14:textId="77777777" w:rsidR="009809A1" w:rsidRPr="00AF7BAA"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b/>
                <w:sz w:val="20"/>
                <w:szCs w:val="20"/>
              </w:rPr>
            </w:pPr>
            <w:r>
              <w:rPr>
                <w:rFonts w:ascii="Open Sans" w:eastAsia="Open Sans" w:hAnsi="Open Sans" w:cs="Open Sans"/>
                <w:b/>
                <w:color w:val="FFFFFF"/>
                <w:sz w:val="20"/>
                <w:szCs w:val="20"/>
              </w:rPr>
              <w:t>Ex. VAT</w:t>
            </w:r>
          </w:p>
        </w:tc>
      </w:tr>
      <w:tr w:rsidR="009809A1" w:rsidRPr="00E7666D" w14:paraId="1ACCA9EC" w14:textId="77777777" w:rsidTr="00DB198E">
        <w:tc>
          <w:tcPr>
            <w:tcW w:w="7542" w:type="dxa"/>
            <w:shd w:val="clear" w:color="auto" w:fill="FFFFFF" w:themeFill="background1"/>
          </w:tcPr>
          <w:p w14:paraId="6CAD30D2" w14:textId="77C17CDC" w:rsidR="009809A1" w:rsidRPr="00AA5686" w:rsidRDefault="00A001A5"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color w:val="4472C4" w:themeColor="accent1"/>
                <w:sz w:val="22"/>
                <w:szCs w:val="22"/>
                <w:u w:val="single"/>
              </w:rPr>
            </w:pPr>
            <w:hyperlink r:id="rId7" w:history="1">
              <w:r w:rsidR="009809A1" w:rsidRPr="00AA5686">
                <w:rPr>
                  <w:rStyle w:val="Hyperlink"/>
                  <w:rFonts w:ascii="Open Sans" w:eastAsia="Open Sans" w:hAnsi="Open Sans" w:cs="Open Sans"/>
                  <w:color w:val="4472C4" w:themeColor="accent1"/>
                  <w:sz w:val="22"/>
                  <w:szCs w:val="22"/>
                  <w:u w:val="single"/>
                </w:rPr>
                <w:t>Portfolio Submission</w:t>
              </w:r>
            </w:hyperlink>
          </w:p>
          <w:p w14:paraId="4B36E019"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u w:val="single"/>
              </w:rPr>
            </w:pPr>
          </w:p>
        </w:tc>
        <w:tc>
          <w:tcPr>
            <w:tcW w:w="1984" w:type="dxa"/>
            <w:shd w:val="clear" w:color="auto" w:fill="FFFFFF" w:themeFill="background1"/>
          </w:tcPr>
          <w:p w14:paraId="217AB2B0"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13400A02" w14:textId="5B6AFF0A"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£270</w:t>
            </w:r>
          </w:p>
        </w:tc>
      </w:tr>
      <w:tr w:rsidR="009809A1" w:rsidRPr="00E7666D" w14:paraId="08693A83" w14:textId="77777777" w:rsidTr="00DB198E">
        <w:tc>
          <w:tcPr>
            <w:tcW w:w="7542" w:type="dxa"/>
            <w:shd w:val="clear" w:color="auto" w:fill="FFFFFF" w:themeFill="background1"/>
          </w:tcPr>
          <w:p w14:paraId="5B60E670" w14:textId="3B610FD2" w:rsidR="009809A1" w:rsidRPr="00AA5686" w:rsidRDefault="00DB198E"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color w:val="4472C4" w:themeColor="accent1"/>
                <w:sz w:val="22"/>
                <w:szCs w:val="22"/>
                <w:u w:val="single"/>
              </w:rPr>
            </w:pPr>
            <w:hyperlink r:id="rId8" w:history="1">
              <w:r w:rsidR="009809A1" w:rsidRPr="00AA5686">
                <w:rPr>
                  <w:rStyle w:val="Hyperlink"/>
                  <w:rFonts w:ascii="Open Sans" w:eastAsia="Open Sans" w:hAnsi="Open Sans" w:cs="Open Sans"/>
                  <w:color w:val="4472C4" w:themeColor="accent1"/>
                  <w:sz w:val="22"/>
                  <w:szCs w:val="22"/>
                  <w:u w:val="single"/>
                </w:rPr>
                <w:t>Interview &amp; Advocacy Assessment</w:t>
              </w:r>
            </w:hyperlink>
            <w:r w:rsidR="009809A1" w:rsidRPr="00AA5686">
              <w:rPr>
                <w:rFonts w:ascii="Open Sans" w:eastAsia="Open Sans" w:hAnsi="Open Sans" w:cs="Open Sans"/>
                <w:color w:val="4472C4" w:themeColor="accent1"/>
                <w:sz w:val="22"/>
                <w:szCs w:val="22"/>
                <w:u w:val="single"/>
              </w:rPr>
              <w:t xml:space="preserve"> </w:t>
            </w:r>
          </w:p>
          <w:p w14:paraId="2F754B81"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u w:val="single"/>
              </w:rPr>
            </w:pPr>
          </w:p>
        </w:tc>
        <w:tc>
          <w:tcPr>
            <w:tcW w:w="1984" w:type="dxa"/>
            <w:shd w:val="clear" w:color="auto" w:fill="FFFFFF" w:themeFill="background1"/>
          </w:tcPr>
          <w:p w14:paraId="18600DA8"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41DE4E28" w14:textId="23C0E105"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£500</w:t>
            </w:r>
          </w:p>
        </w:tc>
      </w:tr>
      <w:tr w:rsidR="009809A1" w:rsidRPr="00E7666D" w14:paraId="6503AD08" w14:textId="77777777" w:rsidTr="00DB198E">
        <w:trPr>
          <w:trHeight w:val="399"/>
        </w:trPr>
        <w:tc>
          <w:tcPr>
            <w:tcW w:w="7542" w:type="dxa"/>
            <w:shd w:val="clear" w:color="auto" w:fill="FFFFFF" w:themeFill="background1"/>
          </w:tcPr>
          <w:p w14:paraId="54161AC0" w14:textId="19972EB8"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AA5686">
              <w:rPr>
                <w:rFonts w:ascii="Open Sans" w:eastAsia="Open Sans" w:hAnsi="Open Sans" w:cs="Open Sans"/>
                <w:sz w:val="22"/>
                <w:szCs w:val="22"/>
              </w:rPr>
              <w:t xml:space="preserve">Portfolio Re-submission </w:t>
            </w:r>
          </w:p>
        </w:tc>
        <w:tc>
          <w:tcPr>
            <w:tcW w:w="1984" w:type="dxa"/>
            <w:shd w:val="clear" w:color="auto" w:fill="FFFFFF" w:themeFill="background1"/>
          </w:tcPr>
          <w:p w14:paraId="4B2F1EA5"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6F0D1C4D" w14:textId="59A2A2F0"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£190</w:t>
            </w:r>
          </w:p>
        </w:tc>
      </w:tr>
      <w:tr w:rsidR="009809A1" w:rsidRPr="00E7666D" w14:paraId="056DD1A0" w14:textId="77777777" w:rsidTr="009809A1">
        <w:trPr>
          <w:trHeight w:val="399"/>
        </w:trPr>
        <w:tc>
          <w:tcPr>
            <w:tcW w:w="7542" w:type="dxa"/>
            <w:shd w:val="clear" w:color="auto" w:fill="7030A0"/>
          </w:tcPr>
          <w:p w14:paraId="2245386B"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7030A0"/>
          </w:tcPr>
          <w:p w14:paraId="549223A2"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9809A1" w:rsidRPr="00E7666D" w14:paraId="31657473" w14:textId="77777777" w:rsidTr="00DB198E">
        <w:trPr>
          <w:trHeight w:val="399"/>
        </w:trPr>
        <w:tc>
          <w:tcPr>
            <w:tcW w:w="7542" w:type="dxa"/>
            <w:shd w:val="clear" w:color="auto" w:fill="FFFFFF" w:themeFill="background1"/>
          </w:tcPr>
          <w:p w14:paraId="2F1812B4" w14:textId="4E670C84" w:rsidR="009809A1" w:rsidRPr="00AA5686" w:rsidRDefault="009A68FA"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color w:val="4472C4" w:themeColor="accent1"/>
                <w:sz w:val="22"/>
                <w:szCs w:val="22"/>
                <w:u w:val="single"/>
              </w:rPr>
            </w:pPr>
            <w:hyperlink r:id="rId9" w:history="1">
              <w:r w:rsidR="009809A1" w:rsidRPr="00AA5686">
                <w:rPr>
                  <w:rStyle w:val="Hyperlink"/>
                  <w:rFonts w:ascii="Open Sans" w:eastAsia="Open Sans" w:hAnsi="Open Sans" w:cs="Open Sans"/>
                  <w:color w:val="4472C4" w:themeColor="accent1"/>
                  <w:sz w:val="22"/>
                  <w:szCs w:val="22"/>
                  <w:u w:val="single"/>
                </w:rPr>
                <w:t>MCQ Interactive Support Package</w:t>
              </w:r>
            </w:hyperlink>
            <w:r w:rsidR="009809A1" w:rsidRPr="00AA5686">
              <w:rPr>
                <w:rFonts w:ascii="Open Sans" w:eastAsia="Open Sans" w:hAnsi="Open Sans" w:cs="Open Sans"/>
                <w:color w:val="4472C4" w:themeColor="accent1"/>
                <w:sz w:val="22"/>
                <w:szCs w:val="22"/>
                <w:u w:val="single"/>
              </w:rPr>
              <w:t xml:space="preserve"> </w:t>
            </w:r>
          </w:p>
          <w:p w14:paraId="499259A2"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FFFFFF" w:themeFill="background1"/>
          </w:tcPr>
          <w:p w14:paraId="0DB2FF58"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0E857851" w14:textId="44248F5A"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£1450</w:t>
            </w:r>
          </w:p>
        </w:tc>
      </w:tr>
      <w:tr w:rsidR="009809A1" w:rsidRPr="00E7666D" w14:paraId="0B469BF1" w14:textId="77777777" w:rsidTr="00DB198E">
        <w:trPr>
          <w:trHeight w:val="399"/>
        </w:trPr>
        <w:tc>
          <w:tcPr>
            <w:tcW w:w="7542" w:type="dxa"/>
            <w:shd w:val="clear" w:color="auto" w:fill="FFFFFF" w:themeFill="background1"/>
          </w:tcPr>
          <w:p w14:paraId="230CC728" w14:textId="6508B38D" w:rsidR="009809A1" w:rsidRPr="00AA5686" w:rsidRDefault="009A68FA"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color w:val="4472C4" w:themeColor="accent1"/>
                <w:sz w:val="22"/>
                <w:szCs w:val="22"/>
                <w:u w:val="single"/>
              </w:rPr>
            </w:pPr>
            <w:hyperlink r:id="rId10" w:history="1">
              <w:r w:rsidR="009809A1" w:rsidRPr="00AA5686">
                <w:rPr>
                  <w:rStyle w:val="Hyperlink"/>
                  <w:rFonts w:ascii="Open Sans" w:eastAsia="Open Sans" w:hAnsi="Open Sans" w:cs="Open Sans"/>
                  <w:color w:val="4472C4" w:themeColor="accent1"/>
                  <w:sz w:val="22"/>
                  <w:szCs w:val="22"/>
                  <w:u w:val="single"/>
                </w:rPr>
                <w:t>MCQ Support Package</w:t>
              </w:r>
            </w:hyperlink>
          </w:p>
          <w:p w14:paraId="3C410D1E"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FFFFFF" w:themeFill="background1"/>
          </w:tcPr>
          <w:p w14:paraId="09903789"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26A10B98" w14:textId="4ED5BC71"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£1130</w:t>
            </w:r>
          </w:p>
        </w:tc>
      </w:tr>
      <w:tr w:rsidR="009809A1" w:rsidRPr="00E7666D" w14:paraId="4434BEA6" w14:textId="77777777" w:rsidTr="009809A1">
        <w:trPr>
          <w:trHeight w:val="399"/>
        </w:trPr>
        <w:tc>
          <w:tcPr>
            <w:tcW w:w="7542" w:type="dxa"/>
            <w:shd w:val="clear" w:color="auto" w:fill="7030A0"/>
          </w:tcPr>
          <w:p w14:paraId="59838BAA"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7030A0"/>
          </w:tcPr>
          <w:p w14:paraId="2691D8BE"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9809A1" w:rsidRPr="00E7666D" w14:paraId="2D4F75DB" w14:textId="77777777" w:rsidTr="00DB198E">
        <w:trPr>
          <w:trHeight w:val="399"/>
        </w:trPr>
        <w:tc>
          <w:tcPr>
            <w:tcW w:w="7542" w:type="dxa"/>
            <w:shd w:val="clear" w:color="auto" w:fill="FFFFFF" w:themeFill="background1"/>
          </w:tcPr>
          <w:p w14:paraId="521A9137"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AA5686">
              <w:rPr>
                <w:rFonts w:ascii="Open Sans" w:eastAsia="Open Sans" w:hAnsi="Open Sans" w:cs="Open Sans"/>
                <w:sz w:val="22"/>
                <w:szCs w:val="22"/>
              </w:rPr>
              <w:t>Portfolio Support Package</w:t>
            </w:r>
          </w:p>
          <w:p w14:paraId="6041C8DD"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FFFFFF" w:themeFill="background1"/>
          </w:tcPr>
          <w:p w14:paraId="55DD258B"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56C3B6FA" w14:textId="06CAFA2B" w:rsidR="00C1282E" w:rsidRPr="00AA5686" w:rsidRDefault="00C1282E"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w:t>
            </w:r>
            <w:r w:rsidR="00222534" w:rsidRPr="00AA5686">
              <w:rPr>
                <w:rFonts w:ascii="Open Sans" w:eastAsia="Open Sans" w:hAnsi="Open Sans" w:cs="Open Sans"/>
                <w:sz w:val="22"/>
                <w:szCs w:val="22"/>
              </w:rPr>
              <w:t>450</w:t>
            </w:r>
          </w:p>
        </w:tc>
      </w:tr>
      <w:tr w:rsidR="009809A1" w:rsidRPr="00E7666D" w14:paraId="6B609A7A" w14:textId="77777777" w:rsidTr="00DB198E">
        <w:trPr>
          <w:trHeight w:val="399"/>
        </w:trPr>
        <w:tc>
          <w:tcPr>
            <w:tcW w:w="7542" w:type="dxa"/>
            <w:shd w:val="clear" w:color="auto" w:fill="FFFFFF" w:themeFill="background1"/>
          </w:tcPr>
          <w:p w14:paraId="4563EA12" w14:textId="56984DD8"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r w:rsidRPr="00AA5686">
              <w:rPr>
                <w:rFonts w:ascii="Open Sans" w:eastAsia="Open Sans" w:hAnsi="Open Sans" w:cs="Open Sans"/>
                <w:sz w:val="22"/>
                <w:szCs w:val="22"/>
              </w:rPr>
              <w:t>IAA Support Package</w:t>
            </w:r>
          </w:p>
          <w:p w14:paraId="2517805E"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FFFFFF" w:themeFill="background1"/>
          </w:tcPr>
          <w:p w14:paraId="00C930DC"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11A46919" w14:textId="59123BE7" w:rsidR="00222534" w:rsidRPr="00AA5686" w:rsidRDefault="00222534"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£680</w:t>
            </w:r>
          </w:p>
        </w:tc>
      </w:tr>
      <w:tr w:rsidR="009809A1" w:rsidRPr="00E7666D" w14:paraId="3954AC99" w14:textId="77777777" w:rsidTr="009809A1">
        <w:trPr>
          <w:trHeight w:val="399"/>
        </w:trPr>
        <w:tc>
          <w:tcPr>
            <w:tcW w:w="7542" w:type="dxa"/>
            <w:shd w:val="clear" w:color="auto" w:fill="7030A0"/>
          </w:tcPr>
          <w:p w14:paraId="1FFB40F7"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sz w:val="22"/>
                <w:szCs w:val="22"/>
              </w:rPr>
            </w:pPr>
          </w:p>
        </w:tc>
        <w:tc>
          <w:tcPr>
            <w:tcW w:w="1984" w:type="dxa"/>
            <w:shd w:val="clear" w:color="auto" w:fill="7030A0"/>
          </w:tcPr>
          <w:p w14:paraId="04F80140"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tc>
      </w:tr>
      <w:tr w:rsidR="009809A1" w:rsidRPr="00E7666D" w14:paraId="7103CE08" w14:textId="77777777" w:rsidTr="009A68FA">
        <w:trPr>
          <w:trHeight w:val="399"/>
        </w:trPr>
        <w:tc>
          <w:tcPr>
            <w:tcW w:w="7542" w:type="dxa"/>
            <w:shd w:val="clear" w:color="auto" w:fill="FFFFFF" w:themeFill="background1"/>
          </w:tcPr>
          <w:p w14:paraId="1EC772CF" w14:textId="22265C35" w:rsidR="009809A1" w:rsidRPr="00AA5686" w:rsidRDefault="00AA722D" w:rsidP="009D1CE7">
            <w:pPr>
              <w:pBdr>
                <w:top w:val="none" w:sz="0" w:space="0" w:color="000000"/>
                <w:left w:val="none" w:sz="0" w:space="0" w:color="000000"/>
                <w:bottom w:val="none" w:sz="0" w:space="0" w:color="000000"/>
                <w:right w:val="none" w:sz="0" w:space="0" w:color="000000"/>
                <w:between w:val="none" w:sz="0" w:space="0" w:color="000000"/>
              </w:pBdr>
              <w:rPr>
                <w:rFonts w:ascii="Open Sans" w:eastAsia="Open Sans" w:hAnsi="Open Sans" w:cs="Open Sans"/>
                <w:color w:val="4472C4" w:themeColor="accent1"/>
                <w:sz w:val="22"/>
                <w:szCs w:val="22"/>
                <w:u w:val="single"/>
              </w:rPr>
            </w:pPr>
            <w:hyperlink r:id="rId11" w:history="1">
              <w:r w:rsidR="009809A1" w:rsidRPr="00AA5686">
                <w:rPr>
                  <w:rStyle w:val="Hyperlink"/>
                  <w:rFonts w:ascii="Open Sans" w:eastAsia="Open Sans" w:hAnsi="Open Sans" w:cs="Open Sans"/>
                  <w:color w:val="4472C4" w:themeColor="accent1"/>
                  <w:sz w:val="22"/>
                  <w:szCs w:val="22"/>
                  <w:u w:val="single"/>
                </w:rPr>
                <w:t>An Introduction to Magistrates Court Advocacy</w:t>
              </w:r>
            </w:hyperlink>
            <w:r w:rsidR="00AA5686" w:rsidRPr="00AA5686">
              <w:rPr>
                <w:rFonts w:ascii="Open Sans" w:eastAsia="Open Sans" w:hAnsi="Open Sans" w:cs="Open Sans"/>
                <w:color w:val="4472C4" w:themeColor="accent1"/>
                <w:sz w:val="22"/>
                <w:szCs w:val="22"/>
                <w:u w:val="single"/>
              </w:rPr>
              <w:t xml:space="preserve"> </w:t>
            </w:r>
            <w:r w:rsidR="00AA5686" w:rsidRPr="00AA5686">
              <w:rPr>
                <w:rFonts w:ascii="Open Sans" w:eastAsia="Open Sans" w:hAnsi="Open Sans" w:cs="Open Sans"/>
                <w:sz w:val="22"/>
                <w:szCs w:val="22"/>
              </w:rPr>
              <w:t>(included in Interactive Package)</w:t>
            </w:r>
          </w:p>
        </w:tc>
        <w:tc>
          <w:tcPr>
            <w:tcW w:w="1984" w:type="dxa"/>
            <w:shd w:val="clear" w:color="auto" w:fill="FFFFFF" w:themeFill="background1"/>
          </w:tcPr>
          <w:p w14:paraId="43E50746" w14:textId="77777777" w:rsidR="009809A1" w:rsidRPr="00AA5686" w:rsidRDefault="009809A1"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p>
          <w:p w14:paraId="648C2F69" w14:textId="2BB4F69E" w:rsidR="00AA722D" w:rsidRPr="00AA5686" w:rsidRDefault="00AA722D" w:rsidP="009D1CE7">
            <w:pPr>
              <w:pBdr>
                <w:top w:val="none" w:sz="0" w:space="0" w:color="000000"/>
                <w:left w:val="none" w:sz="0" w:space="0" w:color="000000"/>
                <w:bottom w:val="none" w:sz="0" w:space="0" w:color="000000"/>
                <w:right w:val="none" w:sz="0" w:space="0" w:color="000000"/>
                <w:between w:val="none" w:sz="0" w:space="0" w:color="000000"/>
              </w:pBdr>
              <w:jc w:val="center"/>
              <w:rPr>
                <w:rFonts w:ascii="Open Sans" w:eastAsia="Open Sans" w:hAnsi="Open Sans" w:cs="Open Sans"/>
                <w:sz w:val="22"/>
                <w:szCs w:val="22"/>
              </w:rPr>
            </w:pPr>
            <w:r w:rsidRPr="00AA5686">
              <w:rPr>
                <w:rFonts w:ascii="Open Sans" w:eastAsia="Open Sans" w:hAnsi="Open Sans" w:cs="Open Sans"/>
                <w:sz w:val="22"/>
                <w:szCs w:val="22"/>
              </w:rPr>
              <w:t>£200</w:t>
            </w:r>
          </w:p>
        </w:tc>
      </w:tr>
    </w:tbl>
    <w:p w14:paraId="7D6A0ABE" w14:textId="77777777" w:rsidR="00227AA5" w:rsidRDefault="00227AA5" w:rsidP="00227AA5">
      <w:pPr>
        <w:rPr>
          <w:rFonts w:ascii="Open Sans" w:eastAsia="Open Sans" w:hAnsi="Open Sans" w:cs="Open Sans"/>
          <w:sz w:val="20"/>
          <w:szCs w:val="20"/>
        </w:rPr>
      </w:pPr>
    </w:p>
    <w:p w14:paraId="0A7A375F" w14:textId="77777777" w:rsidR="00FA01DE" w:rsidRPr="00E1763A" w:rsidRDefault="00FA01DE" w:rsidP="006D42A6">
      <w:pPr>
        <w:ind w:left="-900" w:right="-694"/>
        <w:rPr>
          <w:rFonts w:ascii="Open Sans" w:hAnsi="Open Sans" w:cs="Open Sans"/>
          <w:sz w:val="22"/>
          <w:szCs w:val="22"/>
        </w:rPr>
      </w:pPr>
    </w:p>
    <w:p w14:paraId="10187EFD" w14:textId="2CAF007C" w:rsidR="00227AA5" w:rsidRDefault="00227AA5" w:rsidP="00E1763A">
      <w:pPr>
        <w:pStyle w:val="BodyText2"/>
        <w:ind w:left="-900" w:right="-694"/>
        <w:rPr>
          <w:rFonts w:ascii="Open Sans" w:hAnsi="Open Sans" w:cs="Open Sans"/>
          <w:b/>
          <w:bCs/>
          <w:color w:val="045D8A"/>
          <w:sz w:val="24"/>
        </w:rPr>
      </w:pPr>
    </w:p>
    <w:p w14:paraId="50B25689" w14:textId="64AE962A" w:rsidR="00AE50C9" w:rsidRDefault="00AE50C9" w:rsidP="00E1763A">
      <w:pPr>
        <w:pStyle w:val="BodyText2"/>
        <w:ind w:left="-900" w:right="-694"/>
        <w:rPr>
          <w:rFonts w:ascii="Open Sans" w:hAnsi="Open Sans" w:cs="Open Sans"/>
          <w:b/>
          <w:bCs/>
          <w:color w:val="045D8A"/>
          <w:sz w:val="24"/>
        </w:rPr>
      </w:pPr>
    </w:p>
    <w:p w14:paraId="18C3C5A4" w14:textId="2981EC23" w:rsidR="00AE50C9" w:rsidRDefault="00AE50C9" w:rsidP="00E1763A">
      <w:pPr>
        <w:pStyle w:val="BodyText2"/>
        <w:ind w:left="-900" w:right="-694"/>
        <w:rPr>
          <w:rFonts w:ascii="Open Sans" w:hAnsi="Open Sans" w:cs="Open Sans"/>
          <w:b/>
          <w:bCs/>
          <w:color w:val="045D8A"/>
          <w:sz w:val="24"/>
        </w:rPr>
      </w:pPr>
    </w:p>
    <w:p w14:paraId="784CC018" w14:textId="33726091" w:rsidR="00AE50C9" w:rsidRDefault="00AE50C9" w:rsidP="00E1763A">
      <w:pPr>
        <w:pStyle w:val="BodyText2"/>
        <w:ind w:left="-900" w:right="-694"/>
        <w:rPr>
          <w:rFonts w:ascii="Open Sans" w:hAnsi="Open Sans" w:cs="Open Sans"/>
          <w:b/>
          <w:bCs/>
          <w:color w:val="045D8A"/>
          <w:sz w:val="24"/>
        </w:rPr>
      </w:pPr>
    </w:p>
    <w:p w14:paraId="45EF5A4A" w14:textId="0A67AAE5" w:rsidR="00AE50C9" w:rsidRDefault="00AE50C9" w:rsidP="00E1763A">
      <w:pPr>
        <w:pStyle w:val="BodyText2"/>
        <w:ind w:left="-900" w:right="-694"/>
        <w:rPr>
          <w:rFonts w:ascii="Open Sans" w:hAnsi="Open Sans" w:cs="Open Sans"/>
          <w:b/>
          <w:bCs/>
          <w:color w:val="045D8A"/>
          <w:sz w:val="24"/>
        </w:rPr>
      </w:pPr>
    </w:p>
    <w:p w14:paraId="4613B6C8" w14:textId="7D57FB35" w:rsidR="00AE50C9" w:rsidRDefault="00AE50C9" w:rsidP="00E1763A">
      <w:pPr>
        <w:pStyle w:val="BodyText2"/>
        <w:ind w:left="-900" w:right="-694"/>
        <w:rPr>
          <w:rFonts w:ascii="Open Sans" w:hAnsi="Open Sans" w:cs="Open Sans"/>
          <w:b/>
          <w:bCs/>
          <w:color w:val="045D8A"/>
          <w:sz w:val="24"/>
        </w:rPr>
      </w:pPr>
    </w:p>
    <w:p w14:paraId="334D1751" w14:textId="2F844A08" w:rsidR="00AE50C9" w:rsidRDefault="00AE50C9" w:rsidP="00E1763A">
      <w:pPr>
        <w:pStyle w:val="BodyText2"/>
        <w:ind w:left="-900" w:right="-694"/>
        <w:rPr>
          <w:rFonts w:ascii="Open Sans" w:hAnsi="Open Sans" w:cs="Open Sans"/>
          <w:b/>
          <w:bCs/>
          <w:color w:val="045D8A"/>
          <w:sz w:val="24"/>
        </w:rPr>
      </w:pPr>
    </w:p>
    <w:p w14:paraId="0118D2F3" w14:textId="3061770A" w:rsidR="00AE50C9" w:rsidRDefault="00AE50C9" w:rsidP="00E1763A">
      <w:pPr>
        <w:pStyle w:val="BodyText2"/>
        <w:ind w:left="-900" w:right="-694"/>
        <w:rPr>
          <w:rFonts w:ascii="Open Sans" w:hAnsi="Open Sans" w:cs="Open Sans"/>
          <w:b/>
          <w:bCs/>
          <w:color w:val="045D8A"/>
          <w:sz w:val="24"/>
        </w:rPr>
      </w:pPr>
    </w:p>
    <w:p w14:paraId="26208E68" w14:textId="4A03ED9B" w:rsidR="00AE50C9" w:rsidRDefault="00AE50C9" w:rsidP="00E1763A">
      <w:pPr>
        <w:pStyle w:val="BodyText2"/>
        <w:ind w:left="-900" w:right="-694"/>
        <w:rPr>
          <w:rFonts w:ascii="Open Sans" w:hAnsi="Open Sans" w:cs="Open Sans"/>
          <w:b/>
          <w:bCs/>
          <w:color w:val="045D8A"/>
          <w:sz w:val="24"/>
        </w:rPr>
      </w:pPr>
    </w:p>
    <w:p w14:paraId="13BF2FE3" w14:textId="289CC7B8" w:rsidR="00AE50C9" w:rsidRDefault="00AE50C9" w:rsidP="00E1763A">
      <w:pPr>
        <w:pStyle w:val="BodyText2"/>
        <w:ind w:left="-900" w:right="-694"/>
        <w:rPr>
          <w:rFonts w:ascii="Open Sans" w:hAnsi="Open Sans" w:cs="Open Sans"/>
          <w:b/>
          <w:bCs/>
          <w:color w:val="045D8A"/>
          <w:sz w:val="24"/>
        </w:rPr>
      </w:pPr>
    </w:p>
    <w:p w14:paraId="21A6B6C9" w14:textId="13BF07CD" w:rsidR="00AE50C9" w:rsidRDefault="00AE50C9" w:rsidP="00E1763A">
      <w:pPr>
        <w:pStyle w:val="BodyText2"/>
        <w:ind w:left="-900" w:right="-694"/>
        <w:rPr>
          <w:rFonts w:ascii="Open Sans" w:hAnsi="Open Sans" w:cs="Open Sans"/>
          <w:b/>
          <w:bCs/>
          <w:color w:val="045D8A"/>
          <w:sz w:val="24"/>
        </w:rPr>
      </w:pPr>
    </w:p>
    <w:p w14:paraId="229B0197" w14:textId="73596319" w:rsidR="00AE50C9" w:rsidRDefault="00AE50C9" w:rsidP="00E1763A">
      <w:pPr>
        <w:pStyle w:val="BodyText2"/>
        <w:ind w:left="-900" w:right="-694"/>
        <w:rPr>
          <w:rFonts w:ascii="Open Sans" w:hAnsi="Open Sans" w:cs="Open Sans"/>
          <w:b/>
          <w:bCs/>
          <w:color w:val="045D8A"/>
          <w:sz w:val="24"/>
        </w:rPr>
      </w:pPr>
    </w:p>
    <w:p w14:paraId="473BADD1" w14:textId="57880EF4" w:rsidR="007140D2" w:rsidRDefault="007140D2" w:rsidP="00E1763A">
      <w:pPr>
        <w:pStyle w:val="BodyText2"/>
        <w:ind w:left="-900" w:right="-694"/>
        <w:rPr>
          <w:rFonts w:ascii="Open Sans" w:hAnsi="Open Sans" w:cs="Open Sans"/>
          <w:b/>
          <w:bCs/>
          <w:color w:val="045D8A"/>
          <w:sz w:val="24"/>
        </w:rPr>
      </w:pPr>
    </w:p>
    <w:p w14:paraId="784099A3" w14:textId="77777777" w:rsidR="00AA5686" w:rsidRDefault="00AA5686" w:rsidP="00451E3D">
      <w:pPr>
        <w:pStyle w:val="BodyText2"/>
        <w:ind w:right="-694"/>
        <w:rPr>
          <w:rFonts w:ascii="Open Sans" w:hAnsi="Open Sans" w:cs="Open Sans"/>
          <w:b/>
          <w:bCs/>
          <w:color w:val="045D8A"/>
          <w:sz w:val="24"/>
        </w:rPr>
      </w:pPr>
    </w:p>
    <w:p w14:paraId="46FB46ED" w14:textId="77777777" w:rsidR="00AA5686" w:rsidRDefault="00AA5686" w:rsidP="00451E3D">
      <w:pPr>
        <w:pStyle w:val="BodyText2"/>
        <w:ind w:right="-694"/>
        <w:rPr>
          <w:rFonts w:ascii="Open Sans" w:hAnsi="Open Sans" w:cs="Open Sans"/>
          <w:b/>
          <w:bCs/>
          <w:color w:val="045D8A"/>
          <w:sz w:val="24"/>
        </w:rPr>
      </w:pPr>
    </w:p>
    <w:p w14:paraId="042786ED" w14:textId="6152F7DA" w:rsidR="00E1763A" w:rsidRPr="00D830F9" w:rsidRDefault="00E1763A" w:rsidP="00451E3D">
      <w:pPr>
        <w:pStyle w:val="BodyText2"/>
        <w:ind w:right="-694"/>
        <w:rPr>
          <w:rFonts w:ascii="Open Sans" w:hAnsi="Open Sans" w:cs="Open Sans"/>
          <w:b/>
          <w:bCs/>
          <w:color w:val="045D8A"/>
          <w:sz w:val="24"/>
        </w:rPr>
      </w:pPr>
      <w:r>
        <w:rPr>
          <w:rFonts w:ascii="Open Sans" w:hAnsi="Open Sans" w:cs="Open Sans"/>
          <w:b/>
          <w:bCs/>
          <w:color w:val="045D8A"/>
          <w:sz w:val="24"/>
        </w:rPr>
        <w:t>MCQ</w:t>
      </w:r>
      <w:r w:rsidRPr="00D830F9">
        <w:rPr>
          <w:rFonts w:ascii="Open Sans" w:hAnsi="Open Sans" w:cs="Open Sans"/>
          <w:b/>
          <w:bCs/>
          <w:color w:val="045D8A"/>
          <w:sz w:val="24"/>
        </w:rPr>
        <w:t xml:space="preserve"> Booking Form</w:t>
      </w:r>
    </w:p>
    <w:p w14:paraId="7B6FF30F" w14:textId="77777777" w:rsidR="00E1763A" w:rsidRPr="00E7666D" w:rsidRDefault="00E1763A" w:rsidP="00E1763A">
      <w:pPr>
        <w:pStyle w:val="BodyText2"/>
        <w:ind w:left="-900" w:right="-694"/>
        <w:rPr>
          <w:rFonts w:ascii="Open Sans" w:hAnsi="Open Sans" w:cs="Open Sans"/>
          <w:b/>
          <w:bCs/>
          <w:sz w:val="20"/>
          <w:szCs w:val="20"/>
        </w:rPr>
      </w:pPr>
    </w:p>
    <w:p w14:paraId="10CC72CC" w14:textId="77777777" w:rsidR="00E1763A" w:rsidRPr="00E7666D" w:rsidRDefault="00E1763A" w:rsidP="00E1763A">
      <w:pPr>
        <w:pStyle w:val="BodyText2"/>
        <w:ind w:left="-900" w:right="-694"/>
        <w:jc w:val="both"/>
        <w:rPr>
          <w:rFonts w:ascii="Open Sans" w:hAnsi="Open Sans" w:cs="Open Sans"/>
          <w:sz w:val="20"/>
          <w:szCs w:val="20"/>
        </w:rPr>
      </w:pPr>
    </w:p>
    <w:tbl>
      <w:tblPr>
        <w:tblStyle w:val="TableGrid"/>
        <w:tblW w:w="10109" w:type="dxa"/>
        <w:tblInd w:w="-900" w:type="dxa"/>
        <w:tblLook w:val="04A0" w:firstRow="1" w:lastRow="0" w:firstColumn="1" w:lastColumn="0" w:noHBand="0" w:noVBand="1"/>
      </w:tblPr>
      <w:tblGrid>
        <w:gridCol w:w="2029"/>
        <w:gridCol w:w="8080"/>
      </w:tblGrid>
      <w:tr w:rsidR="000878C6" w14:paraId="6CE98ECB" w14:textId="77777777" w:rsidTr="00F876E1">
        <w:tc>
          <w:tcPr>
            <w:tcW w:w="2029" w:type="dxa"/>
            <w:shd w:val="clear" w:color="auto" w:fill="7030A0"/>
          </w:tcPr>
          <w:p w14:paraId="1AEAF09B"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 xml:space="preserve">First Name </w:t>
            </w:r>
          </w:p>
        </w:tc>
        <w:tc>
          <w:tcPr>
            <w:tcW w:w="8080" w:type="dxa"/>
          </w:tcPr>
          <w:p w14:paraId="421D3503" w14:textId="77777777" w:rsidR="000878C6" w:rsidRDefault="000878C6" w:rsidP="00F876E1">
            <w:pPr>
              <w:pStyle w:val="BodyText2"/>
              <w:ind w:right="-694"/>
              <w:jc w:val="left"/>
              <w:rPr>
                <w:rFonts w:ascii="Open Sans" w:hAnsi="Open Sans" w:cs="Open Sans"/>
                <w:iCs/>
                <w:sz w:val="20"/>
                <w:szCs w:val="20"/>
              </w:rPr>
            </w:pPr>
          </w:p>
          <w:p w14:paraId="75879199" w14:textId="77777777" w:rsidR="000878C6" w:rsidRDefault="000878C6" w:rsidP="00F876E1">
            <w:pPr>
              <w:pStyle w:val="BodyText2"/>
              <w:ind w:right="-694"/>
              <w:jc w:val="left"/>
              <w:rPr>
                <w:rFonts w:ascii="Open Sans" w:hAnsi="Open Sans" w:cs="Open Sans"/>
                <w:iCs/>
                <w:sz w:val="20"/>
                <w:szCs w:val="20"/>
              </w:rPr>
            </w:pPr>
          </w:p>
        </w:tc>
      </w:tr>
      <w:tr w:rsidR="000878C6" w14:paraId="6AFEAAD9" w14:textId="77777777" w:rsidTr="00F876E1">
        <w:tc>
          <w:tcPr>
            <w:tcW w:w="2029" w:type="dxa"/>
            <w:shd w:val="clear" w:color="auto" w:fill="7030A0"/>
          </w:tcPr>
          <w:p w14:paraId="5717F775"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Surname</w:t>
            </w:r>
          </w:p>
        </w:tc>
        <w:tc>
          <w:tcPr>
            <w:tcW w:w="8080" w:type="dxa"/>
          </w:tcPr>
          <w:p w14:paraId="4D7D2B21" w14:textId="77777777" w:rsidR="000878C6" w:rsidRDefault="000878C6" w:rsidP="00F876E1">
            <w:pPr>
              <w:pStyle w:val="BodyText2"/>
              <w:ind w:right="-694"/>
              <w:jc w:val="left"/>
              <w:rPr>
                <w:rFonts w:ascii="Open Sans" w:hAnsi="Open Sans" w:cs="Open Sans"/>
                <w:iCs/>
                <w:sz w:val="20"/>
                <w:szCs w:val="20"/>
              </w:rPr>
            </w:pPr>
          </w:p>
          <w:p w14:paraId="55EC72D8" w14:textId="77777777" w:rsidR="000878C6" w:rsidRDefault="000878C6" w:rsidP="00F876E1">
            <w:pPr>
              <w:pStyle w:val="BodyText2"/>
              <w:ind w:right="-694"/>
              <w:jc w:val="left"/>
              <w:rPr>
                <w:rFonts w:ascii="Open Sans" w:hAnsi="Open Sans" w:cs="Open Sans"/>
                <w:iCs/>
                <w:sz w:val="20"/>
                <w:szCs w:val="20"/>
              </w:rPr>
            </w:pPr>
          </w:p>
        </w:tc>
      </w:tr>
      <w:tr w:rsidR="000878C6" w14:paraId="3A848243" w14:textId="77777777" w:rsidTr="00F876E1">
        <w:tc>
          <w:tcPr>
            <w:tcW w:w="2029" w:type="dxa"/>
            <w:shd w:val="clear" w:color="auto" w:fill="7030A0"/>
          </w:tcPr>
          <w:p w14:paraId="46ED33A1"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Firm (if applicable)</w:t>
            </w:r>
          </w:p>
        </w:tc>
        <w:tc>
          <w:tcPr>
            <w:tcW w:w="8080" w:type="dxa"/>
          </w:tcPr>
          <w:p w14:paraId="14E27771" w14:textId="77777777" w:rsidR="000878C6" w:rsidRDefault="000878C6" w:rsidP="00F876E1">
            <w:pPr>
              <w:pStyle w:val="BodyText2"/>
              <w:ind w:right="-694"/>
              <w:jc w:val="left"/>
              <w:rPr>
                <w:rFonts w:ascii="Open Sans" w:hAnsi="Open Sans" w:cs="Open Sans"/>
                <w:iCs/>
                <w:sz w:val="20"/>
                <w:szCs w:val="20"/>
              </w:rPr>
            </w:pPr>
          </w:p>
          <w:p w14:paraId="4F0CD642" w14:textId="77777777" w:rsidR="000878C6" w:rsidRDefault="000878C6" w:rsidP="00F876E1">
            <w:pPr>
              <w:pStyle w:val="BodyText2"/>
              <w:ind w:right="-694"/>
              <w:jc w:val="left"/>
              <w:rPr>
                <w:rFonts w:ascii="Open Sans" w:hAnsi="Open Sans" w:cs="Open Sans"/>
                <w:iCs/>
                <w:sz w:val="20"/>
                <w:szCs w:val="20"/>
              </w:rPr>
            </w:pPr>
          </w:p>
        </w:tc>
      </w:tr>
      <w:tr w:rsidR="000878C6" w14:paraId="68F6D50F" w14:textId="77777777" w:rsidTr="00F876E1">
        <w:tc>
          <w:tcPr>
            <w:tcW w:w="2029" w:type="dxa"/>
            <w:shd w:val="clear" w:color="auto" w:fill="7030A0"/>
          </w:tcPr>
          <w:p w14:paraId="0886077B"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Address</w:t>
            </w:r>
          </w:p>
        </w:tc>
        <w:tc>
          <w:tcPr>
            <w:tcW w:w="8080" w:type="dxa"/>
          </w:tcPr>
          <w:p w14:paraId="18D9A392" w14:textId="77777777" w:rsidR="000878C6" w:rsidRDefault="000878C6" w:rsidP="00F876E1">
            <w:pPr>
              <w:pStyle w:val="BodyText2"/>
              <w:ind w:right="-694"/>
              <w:jc w:val="left"/>
              <w:rPr>
                <w:rFonts w:ascii="Open Sans" w:hAnsi="Open Sans" w:cs="Open Sans"/>
                <w:iCs/>
                <w:sz w:val="20"/>
                <w:szCs w:val="20"/>
              </w:rPr>
            </w:pPr>
          </w:p>
          <w:p w14:paraId="7064E01E" w14:textId="77777777" w:rsidR="000878C6" w:rsidRDefault="000878C6" w:rsidP="00F876E1">
            <w:pPr>
              <w:pStyle w:val="BodyText2"/>
              <w:ind w:right="-694"/>
              <w:jc w:val="left"/>
              <w:rPr>
                <w:rFonts w:ascii="Open Sans" w:hAnsi="Open Sans" w:cs="Open Sans"/>
                <w:iCs/>
                <w:sz w:val="20"/>
                <w:szCs w:val="20"/>
              </w:rPr>
            </w:pPr>
          </w:p>
        </w:tc>
      </w:tr>
      <w:tr w:rsidR="000878C6" w14:paraId="100E55D5" w14:textId="77777777" w:rsidTr="00F876E1">
        <w:tc>
          <w:tcPr>
            <w:tcW w:w="10109" w:type="dxa"/>
            <w:gridSpan w:val="2"/>
          </w:tcPr>
          <w:p w14:paraId="60588B85" w14:textId="77777777" w:rsidR="000878C6" w:rsidRDefault="000878C6" w:rsidP="00F876E1">
            <w:pPr>
              <w:pStyle w:val="BodyText2"/>
              <w:ind w:right="-694"/>
              <w:jc w:val="left"/>
              <w:rPr>
                <w:rFonts w:ascii="Open Sans" w:hAnsi="Open Sans" w:cs="Open Sans"/>
                <w:iCs/>
                <w:sz w:val="20"/>
                <w:szCs w:val="20"/>
              </w:rPr>
            </w:pPr>
          </w:p>
          <w:p w14:paraId="3FED5CCF" w14:textId="77777777" w:rsidR="000878C6" w:rsidRDefault="000878C6" w:rsidP="00F876E1">
            <w:pPr>
              <w:pStyle w:val="BodyText2"/>
              <w:ind w:right="-694"/>
              <w:jc w:val="left"/>
              <w:rPr>
                <w:rFonts w:ascii="Open Sans" w:hAnsi="Open Sans" w:cs="Open Sans"/>
                <w:iCs/>
                <w:sz w:val="20"/>
                <w:szCs w:val="20"/>
              </w:rPr>
            </w:pPr>
          </w:p>
        </w:tc>
      </w:tr>
      <w:tr w:rsidR="000878C6" w14:paraId="0CE9BD00" w14:textId="77777777" w:rsidTr="00F876E1">
        <w:tc>
          <w:tcPr>
            <w:tcW w:w="2029" w:type="dxa"/>
            <w:shd w:val="clear" w:color="auto" w:fill="7030A0"/>
          </w:tcPr>
          <w:p w14:paraId="10FF7DAF"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Telephone</w:t>
            </w:r>
          </w:p>
        </w:tc>
        <w:tc>
          <w:tcPr>
            <w:tcW w:w="8080" w:type="dxa"/>
          </w:tcPr>
          <w:p w14:paraId="348569FB" w14:textId="77777777" w:rsidR="000878C6" w:rsidRDefault="000878C6" w:rsidP="00F876E1">
            <w:pPr>
              <w:pStyle w:val="BodyText2"/>
              <w:ind w:right="-694"/>
              <w:jc w:val="left"/>
              <w:rPr>
                <w:rFonts w:ascii="Open Sans" w:hAnsi="Open Sans" w:cs="Open Sans"/>
                <w:iCs/>
                <w:sz w:val="20"/>
                <w:szCs w:val="20"/>
              </w:rPr>
            </w:pPr>
          </w:p>
          <w:p w14:paraId="7D3F9FFE" w14:textId="77777777" w:rsidR="000878C6" w:rsidRDefault="000878C6" w:rsidP="00F876E1">
            <w:pPr>
              <w:pStyle w:val="BodyText2"/>
              <w:ind w:right="-694"/>
              <w:jc w:val="left"/>
              <w:rPr>
                <w:rFonts w:ascii="Open Sans" w:hAnsi="Open Sans" w:cs="Open Sans"/>
                <w:iCs/>
                <w:sz w:val="20"/>
                <w:szCs w:val="20"/>
              </w:rPr>
            </w:pPr>
          </w:p>
        </w:tc>
      </w:tr>
      <w:tr w:rsidR="000878C6" w14:paraId="1A65B88C" w14:textId="77777777" w:rsidTr="00F876E1">
        <w:tc>
          <w:tcPr>
            <w:tcW w:w="2029" w:type="dxa"/>
            <w:shd w:val="clear" w:color="auto" w:fill="7030A0"/>
          </w:tcPr>
          <w:p w14:paraId="7E0467DD"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sidRPr="00483B19">
              <w:rPr>
                <w:rFonts w:ascii="Open Sans" w:hAnsi="Open Sans" w:cs="Open Sans"/>
                <w:b/>
                <w:bCs/>
                <w:iCs/>
                <w:color w:val="FFFFFF" w:themeColor="background1"/>
                <w:sz w:val="20"/>
                <w:szCs w:val="20"/>
              </w:rPr>
              <w:t>Email</w:t>
            </w:r>
          </w:p>
        </w:tc>
        <w:tc>
          <w:tcPr>
            <w:tcW w:w="8080" w:type="dxa"/>
          </w:tcPr>
          <w:p w14:paraId="0A117257" w14:textId="77777777" w:rsidR="000878C6" w:rsidRDefault="000878C6" w:rsidP="00F876E1">
            <w:pPr>
              <w:pStyle w:val="BodyText2"/>
              <w:ind w:right="-694"/>
              <w:jc w:val="left"/>
              <w:rPr>
                <w:rFonts w:ascii="Open Sans" w:hAnsi="Open Sans" w:cs="Open Sans"/>
                <w:iCs/>
                <w:sz w:val="20"/>
                <w:szCs w:val="20"/>
              </w:rPr>
            </w:pPr>
          </w:p>
          <w:p w14:paraId="5A5C1A31" w14:textId="77777777" w:rsidR="000878C6" w:rsidRDefault="000878C6" w:rsidP="00F876E1">
            <w:pPr>
              <w:pStyle w:val="BodyText2"/>
              <w:ind w:right="-694"/>
              <w:jc w:val="left"/>
              <w:rPr>
                <w:rFonts w:ascii="Open Sans" w:hAnsi="Open Sans" w:cs="Open Sans"/>
                <w:iCs/>
                <w:sz w:val="20"/>
                <w:szCs w:val="20"/>
              </w:rPr>
            </w:pPr>
          </w:p>
        </w:tc>
      </w:tr>
      <w:tr w:rsidR="000878C6" w14:paraId="6A58F65F" w14:textId="77777777" w:rsidTr="00F876E1">
        <w:tc>
          <w:tcPr>
            <w:tcW w:w="2029" w:type="dxa"/>
            <w:shd w:val="clear" w:color="auto" w:fill="7030A0"/>
          </w:tcPr>
          <w:p w14:paraId="4B65982B" w14:textId="77777777" w:rsidR="000878C6" w:rsidRPr="00483B19" w:rsidRDefault="000878C6" w:rsidP="00F876E1">
            <w:pPr>
              <w:pStyle w:val="BodyText2"/>
              <w:ind w:right="-694"/>
              <w:jc w:val="left"/>
              <w:rPr>
                <w:rFonts w:ascii="Open Sans" w:hAnsi="Open Sans" w:cs="Open Sans"/>
                <w:b/>
                <w:bCs/>
                <w:iCs/>
                <w:color w:val="FFFFFF" w:themeColor="background1"/>
                <w:sz w:val="20"/>
                <w:szCs w:val="20"/>
              </w:rPr>
            </w:pPr>
            <w:r>
              <w:rPr>
                <w:rFonts w:ascii="Open Sans" w:hAnsi="Open Sans" w:cs="Open Sans"/>
                <w:b/>
                <w:bCs/>
                <w:iCs/>
                <w:color w:val="FFFFFF" w:themeColor="background1"/>
                <w:sz w:val="20"/>
                <w:szCs w:val="20"/>
              </w:rPr>
              <w:t xml:space="preserve">Accounts Email (if applicable) </w:t>
            </w:r>
          </w:p>
        </w:tc>
        <w:tc>
          <w:tcPr>
            <w:tcW w:w="8080" w:type="dxa"/>
          </w:tcPr>
          <w:p w14:paraId="138B8423" w14:textId="77777777" w:rsidR="000878C6" w:rsidRDefault="000878C6" w:rsidP="00F876E1">
            <w:pPr>
              <w:pStyle w:val="BodyText2"/>
              <w:ind w:right="-694"/>
              <w:jc w:val="left"/>
              <w:rPr>
                <w:rFonts w:ascii="Open Sans" w:hAnsi="Open Sans" w:cs="Open Sans"/>
                <w:iCs/>
                <w:sz w:val="20"/>
                <w:szCs w:val="20"/>
              </w:rPr>
            </w:pPr>
          </w:p>
        </w:tc>
      </w:tr>
    </w:tbl>
    <w:p w14:paraId="6C0F80BA" w14:textId="77777777" w:rsidR="00E1763A" w:rsidRDefault="00E1763A" w:rsidP="00E1763A">
      <w:pPr>
        <w:pStyle w:val="BodyText2"/>
        <w:ind w:left="-1080" w:right="-1234"/>
        <w:jc w:val="both"/>
        <w:rPr>
          <w:rFonts w:ascii="Open Sans" w:hAnsi="Open Sans" w:cs="Open Sans"/>
          <w:sz w:val="20"/>
          <w:szCs w:val="20"/>
          <w:lang w:val="en-GB"/>
        </w:rPr>
      </w:pPr>
    </w:p>
    <w:p w14:paraId="54501AAC" w14:textId="77777777" w:rsidR="00E1763A" w:rsidRPr="00E7666D" w:rsidRDefault="00E1763A" w:rsidP="00E1763A">
      <w:pPr>
        <w:pStyle w:val="BodyText2"/>
        <w:ind w:left="-900" w:right="-694"/>
        <w:jc w:val="left"/>
        <w:rPr>
          <w:rFonts w:ascii="Open Sans" w:hAnsi="Open Sans" w:cs="Open Sans"/>
          <w:iCs/>
          <w:sz w:val="20"/>
          <w:szCs w:val="20"/>
        </w:rPr>
      </w:pPr>
    </w:p>
    <w:p w14:paraId="201C1DF1" w14:textId="77777777" w:rsidR="00E1763A" w:rsidRPr="00E7666D" w:rsidRDefault="00E1763A" w:rsidP="00E1763A">
      <w:pPr>
        <w:pStyle w:val="BodyText2"/>
        <w:ind w:left="-900" w:right="-694"/>
        <w:jc w:val="left"/>
        <w:rPr>
          <w:rFonts w:ascii="Open Sans" w:hAnsi="Open Sans" w:cs="Open Sans"/>
          <w:iCs/>
          <w:sz w:val="20"/>
          <w:szCs w:val="20"/>
        </w:rPr>
      </w:pPr>
    </w:p>
    <w:p w14:paraId="71B557C7" w14:textId="77777777" w:rsidR="00E1763A" w:rsidRDefault="00E1763A" w:rsidP="00E1763A">
      <w:pPr>
        <w:pStyle w:val="BodyText2"/>
        <w:ind w:left="-1080" w:right="-694"/>
        <w:jc w:val="both"/>
        <w:rPr>
          <w:rFonts w:ascii="Open Sans" w:hAnsi="Open Sans" w:cs="Open Sans"/>
          <w:b/>
          <w:bCs/>
          <w:sz w:val="20"/>
          <w:szCs w:val="20"/>
        </w:rPr>
      </w:pPr>
      <w:r>
        <w:rPr>
          <w:rFonts w:ascii="Open Sans" w:hAnsi="Open Sans" w:cs="Open Sans"/>
          <w:b/>
          <w:bCs/>
          <w:sz w:val="20"/>
          <w:szCs w:val="20"/>
        </w:rPr>
        <w:t xml:space="preserve">Please complete the table below, specifying the product(s) that you would like to purchase and the price ex. VAT. </w:t>
      </w:r>
    </w:p>
    <w:p w14:paraId="54F55418" w14:textId="77777777" w:rsidR="00E1763A" w:rsidRPr="00E7666D" w:rsidRDefault="00E1763A" w:rsidP="00E1763A">
      <w:pPr>
        <w:pStyle w:val="BodyText2"/>
        <w:ind w:left="-1080" w:right="-694"/>
        <w:jc w:val="both"/>
        <w:rPr>
          <w:rFonts w:ascii="Open Sans" w:hAnsi="Open Sans" w:cs="Open Sans"/>
          <w:b/>
          <w:bCs/>
          <w:sz w:val="20"/>
          <w:szCs w:val="20"/>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842"/>
      </w:tblGrid>
      <w:tr w:rsidR="00BF6832" w:rsidRPr="003C555C" w14:paraId="0CE2FE4D" w14:textId="77777777" w:rsidTr="00951C27">
        <w:tc>
          <w:tcPr>
            <w:tcW w:w="8223" w:type="dxa"/>
            <w:shd w:val="clear" w:color="auto" w:fill="65287D"/>
          </w:tcPr>
          <w:p w14:paraId="61E10FA7" w14:textId="09C116DC" w:rsidR="00BF6832" w:rsidRPr="003C555C" w:rsidRDefault="00BF6832" w:rsidP="008A216D">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Product</w:t>
            </w:r>
          </w:p>
        </w:tc>
        <w:tc>
          <w:tcPr>
            <w:tcW w:w="1842" w:type="dxa"/>
            <w:shd w:val="clear" w:color="auto" w:fill="65287D"/>
          </w:tcPr>
          <w:p w14:paraId="12226259" w14:textId="32F6B3EE" w:rsidR="00BF6832" w:rsidRPr="003C555C" w:rsidRDefault="00BF6832" w:rsidP="008A216D">
            <w:pPr>
              <w:pStyle w:val="BodyText2"/>
              <w:ind w:right="-694"/>
              <w:jc w:val="both"/>
              <w:rPr>
                <w:rFonts w:ascii="Open Sans" w:hAnsi="Open Sans" w:cs="Open Sans"/>
                <w:b/>
                <w:bCs/>
                <w:color w:val="FFFFFF"/>
                <w:sz w:val="20"/>
                <w:szCs w:val="20"/>
              </w:rPr>
            </w:pPr>
            <w:r w:rsidRPr="003C555C">
              <w:rPr>
                <w:rFonts w:ascii="Open Sans" w:hAnsi="Open Sans" w:cs="Open Sans"/>
                <w:b/>
                <w:bCs/>
                <w:color w:val="FFFFFF"/>
                <w:sz w:val="20"/>
                <w:szCs w:val="20"/>
              </w:rPr>
              <w:t xml:space="preserve">Price </w:t>
            </w:r>
          </w:p>
          <w:p w14:paraId="4C239A4B" w14:textId="77777777" w:rsidR="00BF6832" w:rsidRPr="003C555C" w:rsidRDefault="00BF6832" w:rsidP="008A216D">
            <w:pPr>
              <w:pStyle w:val="BodyText2"/>
              <w:ind w:right="-694"/>
              <w:jc w:val="both"/>
              <w:rPr>
                <w:rFonts w:ascii="Open Sans" w:hAnsi="Open Sans" w:cs="Open Sans"/>
                <w:b/>
                <w:bCs/>
                <w:color w:val="FFFFFF"/>
                <w:sz w:val="20"/>
                <w:szCs w:val="20"/>
              </w:rPr>
            </w:pPr>
          </w:p>
        </w:tc>
      </w:tr>
      <w:tr w:rsidR="00BF6832" w:rsidRPr="003C555C" w14:paraId="7DEC4DBB" w14:textId="77777777" w:rsidTr="006F73A5">
        <w:tc>
          <w:tcPr>
            <w:tcW w:w="8223" w:type="dxa"/>
            <w:shd w:val="clear" w:color="auto" w:fill="F5F0FA"/>
          </w:tcPr>
          <w:p w14:paraId="5D90817F" w14:textId="77777777" w:rsidR="00BF6832" w:rsidRPr="00E1763A" w:rsidRDefault="00BF6832" w:rsidP="008A216D">
            <w:pPr>
              <w:pStyle w:val="BodyText2"/>
              <w:ind w:right="-694"/>
              <w:jc w:val="both"/>
              <w:rPr>
                <w:rFonts w:ascii="Open Sans" w:hAnsi="Open Sans" w:cs="Open Sans"/>
                <w:b/>
                <w:bCs/>
                <w:color w:val="F5EBF9"/>
                <w:szCs w:val="20"/>
              </w:rPr>
            </w:pPr>
          </w:p>
          <w:p w14:paraId="1FEA7BE9" w14:textId="77777777" w:rsidR="00BF6832" w:rsidRPr="00E1763A" w:rsidRDefault="00BF6832" w:rsidP="008A216D">
            <w:pPr>
              <w:pStyle w:val="BodyText2"/>
              <w:ind w:right="-694"/>
              <w:jc w:val="both"/>
              <w:rPr>
                <w:rFonts w:ascii="Open Sans" w:hAnsi="Open Sans" w:cs="Open Sans"/>
                <w:b/>
                <w:bCs/>
                <w:color w:val="F5EBF9"/>
                <w:szCs w:val="20"/>
              </w:rPr>
            </w:pPr>
          </w:p>
        </w:tc>
        <w:tc>
          <w:tcPr>
            <w:tcW w:w="1842" w:type="dxa"/>
            <w:shd w:val="clear" w:color="auto" w:fill="F5F0FA"/>
          </w:tcPr>
          <w:p w14:paraId="01A04E66" w14:textId="77777777" w:rsidR="00BF6832" w:rsidRPr="00E1763A" w:rsidRDefault="00BF6832" w:rsidP="008A216D">
            <w:pPr>
              <w:pStyle w:val="BodyText2"/>
              <w:ind w:right="-694"/>
              <w:jc w:val="both"/>
              <w:rPr>
                <w:rFonts w:ascii="Open Sans" w:hAnsi="Open Sans" w:cs="Open Sans"/>
                <w:b/>
                <w:bCs/>
                <w:color w:val="F5EBF9"/>
                <w:szCs w:val="20"/>
              </w:rPr>
            </w:pPr>
          </w:p>
        </w:tc>
      </w:tr>
      <w:tr w:rsidR="00BF6832" w:rsidRPr="003C555C" w14:paraId="6ECE2C04" w14:textId="77777777" w:rsidTr="00222178">
        <w:tc>
          <w:tcPr>
            <w:tcW w:w="8223" w:type="dxa"/>
            <w:shd w:val="clear" w:color="auto" w:fill="F5F0FA"/>
          </w:tcPr>
          <w:p w14:paraId="2E3D2907" w14:textId="77777777" w:rsidR="00BF6832" w:rsidRPr="00E1763A" w:rsidRDefault="00BF6832" w:rsidP="008A216D">
            <w:pPr>
              <w:pStyle w:val="BodyText2"/>
              <w:ind w:right="-694"/>
              <w:jc w:val="both"/>
              <w:rPr>
                <w:rFonts w:ascii="Open Sans" w:hAnsi="Open Sans" w:cs="Open Sans"/>
                <w:b/>
                <w:bCs/>
                <w:color w:val="F5EBF9"/>
                <w:szCs w:val="20"/>
              </w:rPr>
            </w:pPr>
          </w:p>
          <w:p w14:paraId="0103B771" w14:textId="77777777" w:rsidR="00BF6832" w:rsidRPr="00E1763A" w:rsidRDefault="00BF6832" w:rsidP="008A216D">
            <w:pPr>
              <w:pStyle w:val="BodyText2"/>
              <w:ind w:right="-694"/>
              <w:jc w:val="both"/>
              <w:rPr>
                <w:rFonts w:ascii="Open Sans" w:hAnsi="Open Sans" w:cs="Open Sans"/>
                <w:b/>
                <w:bCs/>
                <w:color w:val="F5EBF9"/>
                <w:szCs w:val="20"/>
              </w:rPr>
            </w:pPr>
          </w:p>
        </w:tc>
        <w:tc>
          <w:tcPr>
            <w:tcW w:w="1842" w:type="dxa"/>
            <w:shd w:val="clear" w:color="auto" w:fill="F5F0FA"/>
          </w:tcPr>
          <w:p w14:paraId="06A12326" w14:textId="77777777" w:rsidR="00BF6832" w:rsidRPr="00E1763A" w:rsidRDefault="00BF6832" w:rsidP="008A216D">
            <w:pPr>
              <w:pStyle w:val="BodyText2"/>
              <w:ind w:right="-694"/>
              <w:jc w:val="both"/>
              <w:rPr>
                <w:rFonts w:ascii="Open Sans" w:hAnsi="Open Sans" w:cs="Open Sans"/>
                <w:b/>
                <w:bCs/>
                <w:color w:val="F5EBF9"/>
                <w:szCs w:val="20"/>
              </w:rPr>
            </w:pPr>
          </w:p>
        </w:tc>
      </w:tr>
      <w:tr w:rsidR="00BF6832" w:rsidRPr="003C555C" w14:paraId="741C1E85" w14:textId="77777777" w:rsidTr="00FD2DC4">
        <w:tc>
          <w:tcPr>
            <w:tcW w:w="8223" w:type="dxa"/>
            <w:shd w:val="clear" w:color="auto" w:fill="F5F0FA"/>
          </w:tcPr>
          <w:p w14:paraId="791DC36C" w14:textId="77777777" w:rsidR="00BF6832" w:rsidRPr="00E1763A" w:rsidRDefault="00BF6832" w:rsidP="008A216D">
            <w:pPr>
              <w:pStyle w:val="BodyText2"/>
              <w:ind w:right="-694"/>
              <w:jc w:val="both"/>
              <w:rPr>
                <w:rFonts w:ascii="Open Sans" w:hAnsi="Open Sans" w:cs="Open Sans"/>
                <w:b/>
                <w:bCs/>
                <w:color w:val="F5EBF9"/>
                <w:szCs w:val="20"/>
              </w:rPr>
            </w:pPr>
          </w:p>
          <w:p w14:paraId="0292D139" w14:textId="77777777" w:rsidR="00BF6832" w:rsidRPr="00E1763A" w:rsidRDefault="00BF6832" w:rsidP="008A216D">
            <w:pPr>
              <w:pStyle w:val="BodyText2"/>
              <w:ind w:right="-694"/>
              <w:jc w:val="both"/>
              <w:rPr>
                <w:rFonts w:ascii="Open Sans" w:hAnsi="Open Sans" w:cs="Open Sans"/>
                <w:b/>
                <w:bCs/>
                <w:color w:val="F5EBF9"/>
                <w:szCs w:val="20"/>
              </w:rPr>
            </w:pPr>
          </w:p>
        </w:tc>
        <w:tc>
          <w:tcPr>
            <w:tcW w:w="1842" w:type="dxa"/>
            <w:shd w:val="clear" w:color="auto" w:fill="F5F0FA"/>
          </w:tcPr>
          <w:p w14:paraId="55713C1E" w14:textId="77777777" w:rsidR="00BF6832" w:rsidRPr="00E1763A" w:rsidRDefault="00BF6832" w:rsidP="008A216D">
            <w:pPr>
              <w:pStyle w:val="BodyText2"/>
              <w:ind w:right="-694"/>
              <w:jc w:val="both"/>
              <w:rPr>
                <w:rFonts w:ascii="Open Sans" w:hAnsi="Open Sans" w:cs="Open Sans"/>
                <w:b/>
                <w:bCs/>
                <w:color w:val="F5EBF9"/>
                <w:szCs w:val="20"/>
              </w:rPr>
            </w:pPr>
          </w:p>
        </w:tc>
      </w:tr>
    </w:tbl>
    <w:p w14:paraId="38F68313" w14:textId="77777777" w:rsidR="00E1763A" w:rsidRPr="00E7666D" w:rsidRDefault="00E1763A" w:rsidP="00E1763A">
      <w:pPr>
        <w:pStyle w:val="BodyText2"/>
        <w:ind w:left="-1080" w:right="-694"/>
        <w:jc w:val="both"/>
        <w:rPr>
          <w:rFonts w:ascii="Open Sans" w:hAnsi="Open Sans" w:cs="Open Sans"/>
          <w:b/>
          <w:bCs/>
          <w:sz w:val="20"/>
          <w:szCs w:val="20"/>
        </w:rPr>
      </w:pPr>
    </w:p>
    <w:p w14:paraId="39C64D1C" w14:textId="77777777" w:rsidR="00E1763A" w:rsidRPr="00E7666D" w:rsidRDefault="00E1763A" w:rsidP="00E1763A">
      <w:pPr>
        <w:pStyle w:val="BodyText2"/>
        <w:ind w:left="-1080" w:right="-694"/>
        <w:jc w:val="both"/>
        <w:rPr>
          <w:rFonts w:ascii="Open Sans" w:hAnsi="Open Sans" w:cs="Open Sans"/>
          <w:b/>
          <w:bCs/>
          <w:sz w:val="20"/>
          <w:szCs w:val="20"/>
        </w:rPr>
      </w:pPr>
    </w:p>
    <w:p w14:paraId="0788FEDF" w14:textId="1C88F4F0" w:rsidR="00E1763A" w:rsidRPr="00E7666D" w:rsidRDefault="00E1763A" w:rsidP="00E1763A">
      <w:pPr>
        <w:pStyle w:val="BodyText2"/>
        <w:ind w:left="-1080" w:right="-694"/>
        <w:jc w:val="left"/>
        <w:rPr>
          <w:rFonts w:ascii="Open Sans" w:hAnsi="Open Sans" w:cs="Open Sans"/>
          <w:bCs/>
          <w:iCs/>
          <w:sz w:val="20"/>
          <w:szCs w:val="20"/>
        </w:rPr>
      </w:pPr>
      <w:r>
        <w:rPr>
          <w:rFonts w:ascii="Open Sans" w:hAnsi="Open Sans" w:cs="Open Sans"/>
          <w:bCs/>
          <w:iCs/>
          <w:sz w:val="20"/>
          <w:szCs w:val="20"/>
        </w:rPr>
        <w:t>IAA</w:t>
      </w:r>
      <w:r w:rsidRPr="00E7666D">
        <w:rPr>
          <w:rFonts w:ascii="Open Sans" w:hAnsi="Open Sans" w:cs="Open Sans"/>
          <w:bCs/>
          <w:iCs/>
          <w:sz w:val="20"/>
          <w:szCs w:val="20"/>
        </w:rPr>
        <w:t xml:space="preserve"> Date </w:t>
      </w:r>
      <w:r w:rsidR="00C8124C">
        <w:rPr>
          <w:rFonts w:ascii="Open Sans" w:hAnsi="Open Sans" w:cs="Open Sans"/>
          <w:bCs/>
          <w:iCs/>
          <w:sz w:val="20"/>
          <w:szCs w:val="20"/>
        </w:rPr>
        <w:t xml:space="preserve">(optional) </w:t>
      </w:r>
      <w:r w:rsidRPr="00E7666D">
        <w:rPr>
          <w:rFonts w:ascii="Open Sans" w:hAnsi="Open Sans" w:cs="Open Sans"/>
          <w:bCs/>
          <w:iCs/>
          <w:sz w:val="20"/>
          <w:szCs w:val="20"/>
        </w:rPr>
        <w:t>………………………………………………</w:t>
      </w:r>
      <w:r>
        <w:rPr>
          <w:rFonts w:ascii="Open Sans" w:hAnsi="Open Sans" w:cs="Open Sans"/>
          <w:bCs/>
          <w:iCs/>
          <w:sz w:val="20"/>
          <w:szCs w:val="20"/>
        </w:rPr>
        <w:t>…………………………</w:t>
      </w:r>
    </w:p>
    <w:p w14:paraId="2DA6605E" w14:textId="77777777" w:rsidR="00E1763A" w:rsidRPr="00E7666D" w:rsidRDefault="00E1763A" w:rsidP="00E1763A">
      <w:pPr>
        <w:pStyle w:val="BodyText2"/>
        <w:ind w:left="-1080" w:right="-694"/>
        <w:jc w:val="left"/>
        <w:rPr>
          <w:rFonts w:ascii="Open Sans" w:hAnsi="Open Sans" w:cs="Open Sans"/>
          <w:bCs/>
          <w:iCs/>
          <w:sz w:val="20"/>
          <w:szCs w:val="20"/>
        </w:rPr>
      </w:pPr>
    </w:p>
    <w:p w14:paraId="62CBC831" w14:textId="77777777" w:rsidR="00E1763A" w:rsidRPr="00E7666D" w:rsidRDefault="00E1763A" w:rsidP="00E1763A">
      <w:pPr>
        <w:pStyle w:val="BodyText2"/>
        <w:ind w:left="-1080" w:right="-694"/>
        <w:jc w:val="left"/>
        <w:rPr>
          <w:rFonts w:ascii="Open Sans" w:hAnsi="Open Sans" w:cs="Open Sans"/>
          <w:b/>
          <w:bCs/>
          <w:iCs/>
          <w:sz w:val="20"/>
          <w:szCs w:val="20"/>
        </w:rPr>
      </w:pPr>
    </w:p>
    <w:p w14:paraId="32909EE4" w14:textId="77777777" w:rsidR="00E1763A" w:rsidRPr="00F97665" w:rsidRDefault="00E1763A" w:rsidP="00057CF4">
      <w:pPr>
        <w:pStyle w:val="BodyText2"/>
        <w:ind w:right="-694"/>
        <w:jc w:val="left"/>
        <w:rPr>
          <w:rFonts w:ascii="Open Sans" w:hAnsi="Open Sans" w:cs="Open Sans"/>
          <w:bCs/>
          <w:iCs/>
          <w:sz w:val="20"/>
          <w:szCs w:val="20"/>
        </w:rPr>
      </w:pPr>
    </w:p>
    <w:p w14:paraId="712C5E73" w14:textId="77777777" w:rsidR="00E1763A" w:rsidRPr="00F97665" w:rsidRDefault="00E1763A" w:rsidP="00E1763A">
      <w:pPr>
        <w:pStyle w:val="BodyText2"/>
        <w:ind w:left="-1080" w:right="-694"/>
        <w:jc w:val="left"/>
        <w:rPr>
          <w:rFonts w:ascii="Open Sans" w:hAnsi="Open Sans" w:cs="Open Sans"/>
          <w:bCs/>
          <w:iCs/>
          <w:sz w:val="20"/>
          <w:szCs w:val="20"/>
        </w:rPr>
      </w:pPr>
    </w:p>
    <w:p w14:paraId="4E3068DF" w14:textId="77777777" w:rsidR="00E1763A" w:rsidRDefault="00E1763A" w:rsidP="00E1763A">
      <w:pPr>
        <w:pStyle w:val="BodyText2"/>
        <w:ind w:left="-1080" w:right="-694"/>
        <w:jc w:val="left"/>
        <w:rPr>
          <w:rFonts w:ascii="Open Sans" w:hAnsi="Open Sans" w:cs="Open Sans"/>
          <w:bCs/>
          <w:iCs/>
          <w:sz w:val="20"/>
          <w:szCs w:val="20"/>
        </w:rPr>
      </w:pPr>
      <w:r w:rsidRPr="00F97665">
        <w:rPr>
          <w:rFonts w:ascii="Open Sans" w:hAnsi="Open Sans" w:cs="Open Sans"/>
          <w:bCs/>
          <w:iCs/>
          <w:sz w:val="20"/>
          <w:szCs w:val="20"/>
        </w:rPr>
        <w:t>Signed………………………………………………………………………………..</w:t>
      </w:r>
      <w:r>
        <w:rPr>
          <w:rFonts w:ascii="Open Sans" w:hAnsi="Open Sans" w:cs="Open Sans"/>
          <w:bCs/>
          <w:iCs/>
          <w:sz w:val="20"/>
          <w:szCs w:val="20"/>
        </w:rPr>
        <w:t xml:space="preserve"> </w:t>
      </w:r>
    </w:p>
    <w:p w14:paraId="32342009" w14:textId="77777777" w:rsidR="00E1763A" w:rsidRDefault="00E1763A" w:rsidP="00E1763A">
      <w:pPr>
        <w:pStyle w:val="BodyText2"/>
        <w:ind w:left="-1080" w:right="-694"/>
        <w:jc w:val="left"/>
        <w:rPr>
          <w:rFonts w:ascii="Open Sans" w:hAnsi="Open Sans" w:cs="Open Sans"/>
          <w:bCs/>
          <w:sz w:val="20"/>
          <w:szCs w:val="20"/>
        </w:rPr>
      </w:pPr>
    </w:p>
    <w:p w14:paraId="14BDB7C3" w14:textId="77777777" w:rsidR="00E1763A" w:rsidRDefault="00E1763A" w:rsidP="00E1763A">
      <w:pPr>
        <w:pStyle w:val="BodyText2"/>
        <w:ind w:left="-1080" w:right="-694"/>
        <w:jc w:val="left"/>
        <w:rPr>
          <w:rFonts w:ascii="Open Sans" w:hAnsi="Open Sans" w:cs="Open Sans"/>
          <w:bCs/>
          <w:sz w:val="20"/>
          <w:szCs w:val="20"/>
        </w:rPr>
      </w:pPr>
      <w:r w:rsidRPr="00E7666D">
        <w:rPr>
          <w:rFonts w:ascii="Open Sans" w:hAnsi="Open Sans" w:cs="Open Sans"/>
          <w:bCs/>
          <w:sz w:val="20"/>
          <w:szCs w:val="20"/>
        </w:rPr>
        <w:t xml:space="preserve">By signing this form, you will be agreeing to our terms and conditions. </w:t>
      </w:r>
    </w:p>
    <w:p w14:paraId="4D3F7A0C" w14:textId="6279A70A" w:rsidR="00E1763A" w:rsidRPr="00E7666D" w:rsidRDefault="00E1763A" w:rsidP="00E1763A">
      <w:pPr>
        <w:pStyle w:val="BodyText2"/>
        <w:ind w:left="-1080" w:right="-694"/>
        <w:jc w:val="left"/>
        <w:rPr>
          <w:rFonts w:ascii="Open Sans" w:eastAsia="Courier New" w:hAnsi="Open Sans" w:cs="Open Sans"/>
          <w:bCs/>
          <w:iCs/>
          <w:sz w:val="20"/>
          <w:szCs w:val="20"/>
        </w:rPr>
      </w:pPr>
      <w:r w:rsidRPr="00E7666D">
        <w:rPr>
          <w:rFonts w:ascii="Open Sans" w:eastAsia="Courier New" w:hAnsi="Open Sans" w:cs="Open Sans"/>
          <w:bCs/>
          <w:iCs/>
          <w:sz w:val="20"/>
          <w:szCs w:val="20"/>
        </w:rPr>
        <w:t xml:space="preserve">Please return your completed booking form to </w:t>
      </w:r>
      <w:hyperlink r:id="rId12" w:history="1">
        <w:r w:rsidR="00C8124C" w:rsidRPr="007B1748">
          <w:rPr>
            <w:rStyle w:val="Hyperlink"/>
            <w:rFonts w:ascii="Open Sans" w:eastAsia="Courier New" w:hAnsi="Open Sans" w:cs="Open Sans"/>
            <w:bCs/>
            <w:iCs/>
            <w:sz w:val="20"/>
            <w:szCs w:val="20"/>
          </w:rPr>
          <w:t>suzannegwilliams@datalaw.org</w:t>
        </w:r>
      </w:hyperlink>
      <w:r w:rsidR="00C8124C">
        <w:rPr>
          <w:rFonts w:ascii="Open Sans" w:eastAsia="Courier New" w:hAnsi="Open Sans" w:cs="Open Sans"/>
          <w:bCs/>
          <w:iCs/>
          <w:sz w:val="20"/>
          <w:szCs w:val="20"/>
        </w:rPr>
        <w:t xml:space="preserve"> </w:t>
      </w:r>
      <w:r w:rsidRPr="00E7666D">
        <w:rPr>
          <w:rFonts w:ascii="Open Sans" w:eastAsia="Courier New" w:hAnsi="Open Sans" w:cs="Open Sans"/>
          <w:bCs/>
          <w:iCs/>
          <w:sz w:val="20"/>
          <w:szCs w:val="20"/>
        </w:rPr>
        <w:t xml:space="preserve"> </w:t>
      </w:r>
    </w:p>
    <w:p w14:paraId="1739FFC5" w14:textId="77777777" w:rsidR="00E1763A" w:rsidRDefault="00E1763A" w:rsidP="00E1763A">
      <w:pPr>
        <w:autoSpaceDE w:val="0"/>
        <w:autoSpaceDN w:val="0"/>
        <w:adjustRightInd w:val="0"/>
        <w:ind w:left="-1080" w:right="-360"/>
        <w:rPr>
          <w:rFonts w:ascii="Open Sans" w:eastAsia="Courier New" w:hAnsi="Open Sans" w:cs="Open Sans"/>
          <w:b/>
          <w:bCs/>
          <w:sz w:val="18"/>
          <w:szCs w:val="18"/>
        </w:rPr>
      </w:pPr>
    </w:p>
    <w:p w14:paraId="0DAAF57B" w14:textId="4D17743F" w:rsidR="00FA01DE" w:rsidRDefault="00FA01DE" w:rsidP="006D42A6">
      <w:pPr>
        <w:ind w:left="-900" w:right="-694"/>
        <w:rPr>
          <w:rFonts w:ascii="Open Sans" w:hAnsi="Open Sans" w:cs="Open Sans"/>
          <w:sz w:val="22"/>
          <w:szCs w:val="22"/>
        </w:rPr>
      </w:pPr>
    </w:p>
    <w:p w14:paraId="17D37792" w14:textId="269ED7FC" w:rsidR="0009218E" w:rsidRDefault="0009218E" w:rsidP="006D42A6">
      <w:pPr>
        <w:ind w:left="-900" w:right="-694"/>
        <w:rPr>
          <w:rFonts w:ascii="Open Sans" w:hAnsi="Open Sans" w:cs="Open Sans"/>
          <w:sz w:val="22"/>
          <w:szCs w:val="22"/>
        </w:rPr>
      </w:pPr>
    </w:p>
    <w:p w14:paraId="36D09E03" w14:textId="6DC835C2" w:rsidR="0009218E" w:rsidRDefault="0009218E" w:rsidP="006D42A6">
      <w:pPr>
        <w:ind w:left="-900" w:right="-694"/>
        <w:rPr>
          <w:rFonts w:ascii="Open Sans" w:hAnsi="Open Sans" w:cs="Open Sans"/>
          <w:sz w:val="22"/>
          <w:szCs w:val="22"/>
        </w:rPr>
      </w:pPr>
    </w:p>
    <w:p w14:paraId="34C355DA" w14:textId="44C16822" w:rsidR="00AE50C9" w:rsidRDefault="00AE50C9" w:rsidP="006D42A6">
      <w:pPr>
        <w:ind w:left="-900" w:right="-694"/>
        <w:rPr>
          <w:rFonts w:ascii="Open Sans" w:hAnsi="Open Sans" w:cs="Open Sans"/>
          <w:sz w:val="22"/>
          <w:szCs w:val="22"/>
        </w:rPr>
      </w:pPr>
    </w:p>
    <w:p w14:paraId="4AC4B552" w14:textId="77777777" w:rsidR="00AE50C9" w:rsidRPr="00E1763A" w:rsidRDefault="00AE50C9" w:rsidP="006D42A6">
      <w:pPr>
        <w:ind w:left="-900" w:right="-694"/>
        <w:rPr>
          <w:rFonts w:ascii="Open Sans" w:hAnsi="Open Sans" w:cs="Open Sans"/>
          <w:sz w:val="22"/>
          <w:szCs w:val="22"/>
        </w:rPr>
      </w:pPr>
    </w:p>
    <w:p w14:paraId="5568A5CA" w14:textId="77777777" w:rsidR="00227AA5" w:rsidRDefault="00227AA5" w:rsidP="00BF1BAF">
      <w:pPr>
        <w:autoSpaceDE w:val="0"/>
        <w:autoSpaceDN w:val="0"/>
        <w:adjustRightInd w:val="0"/>
        <w:ind w:left="-1080" w:right="-360"/>
        <w:rPr>
          <w:rFonts w:ascii="Open Sans" w:eastAsia="Courier New" w:hAnsi="Open Sans" w:cs="Open Sans"/>
          <w:b/>
          <w:bCs/>
          <w:sz w:val="18"/>
          <w:szCs w:val="18"/>
        </w:rPr>
      </w:pPr>
    </w:p>
    <w:p w14:paraId="5A16E670" w14:textId="4CB4F6B0" w:rsidR="00BF1BAF" w:rsidRPr="00E1763A" w:rsidRDefault="00BF1BAF" w:rsidP="00BF1BAF">
      <w:pPr>
        <w:autoSpaceDE w:val="0"/>
        <w:autoSpaceDN w:val="0"/>
        <w:adjustRightInd w:val="0"/>
        <w:ind w:left="-1080" w:right="-360"/>
        <w:rPr>
          <w:rFonts w:ascii="Open Sans" w:eastAsia="Courier New" w:hAnsi="Open Sans" w:cs="Open Sans"/>
          <w:b/>
          <w:bCs/>
          <w:sz w:val="18"/>
          <w:szCs w:val="18"/>
        </w:rPr>
      </w:pPr>
      <w:r w:rsidRPr="00E1763A">
        <w:rPr>
          <w:rFonts w:ascii="Open Sans" w:eastAsia="Courier New" w:hAnsi="Open Sans" w:cs="Open Sans"/>
          <w:b/>
          <w:bCs/>
          <w:sz w:val="18"/>
          <w:szCs w:val="18"/>
        </w:rPr>
        <w:t>Terms &amp; Conditions</w:t>
      </w:r>
    </w:p>
    <w:p w14:paraId="3B932D74" w14:textId="77777777" w:rsidR="00BF1BAF" w:rsidRPr="00E1763A" w:rsidRDefault="00BF1BAF" w:rsidP="00BF1BAF">
      <w:pPr>
        <w:autoSpaceDE w:val="0"/>
        <w:autoSpaceDN w:val="0"/>
        <w:adjustRightInd w:val="0"/>
        <w:ind w:left="-1080" w:right="-360"/>
        <w:rPr>
          <w:rFonts w:ascii="Open Sans" w:eastAsia="Courier New" w:hAnsi="Open Sans" w:cs="Open Sans"/>
          <w:bCs/>
          <w:sz w:val="18"/>
          <w:szCs w:val="18"/>
        </w:rPr>
      </w:pPr>
    </w:p>
    <w:p w14:paraId="2CE15628" w14:textId="77777777" w:rsidR="003B6660" w:rsidRPr="00E7666D" w:rsidRDefault="003B6660" w:rsidP="003B6660">
      <w:pPr>
        <w:autoSpaceDE w:val="0"/>
        <w:autoSpaceDN w:val="0"/>
        <w:adjustRightInd w:val="0"/>
        <w:ind w:left="-1080" w:right="-360"/>
        <w:rPr>
          <w:rFonts w:ascii="Open Sans" w:eastAsia="Courier New" w:hAnsi="Open Sans" w:cs="Open Sans"/>
          <w:bCs/>
          <w:sz w:val="18"/>
          <w:szCs w:val="18"/>
        </w:rPr>
      </w:pPr>
      <w:proofErr w:type="spellStart"/>
      <w:r w:rsidRPr="00E7666D">
        <w:rPr>
          <w:rFonts w:ascii="Open Sans" w:eastAsia="Courier New" w:hAnsi="Open Sans" w:cs="Open Sans"/>
          <w:bCs/>
          <w:sz w:val="18"/>
          <w:szCs w:val="18"/>
        </w:rPr>
        <w:t>Datalaw</w:t>
      </w:r>
      <w:proofErr w:type="spellEnd"/>
      <w:r w:rsidRPr="00E7666D">
        <w:rPr>
          <w:rFonts w:ascii="Open Sans" w:eastAsia="Courier New" w:hAnsi="Open Sans" w:cs="Open Sans"/>
          <w:bCs/>
          <w:sz w:val="18"/>
          <w:szCs w:val="18"/>
        </w:rPr>
        <w:t xml:space="preserve"> Ltd. reserves the right to vary or cancel any courses or examination where the occasion necessitates. We accept no liability if, for whatever reason, the course or examination does not take place. </w:t>
      </w:r>
    </w:p>
    <w:p w14:paraId="5BB30104" w14:textId="77777777" w:rsidR="003B6660" w:rsidRPr="00E7666D" w:rsidRDefault="003B6660" w:rsidP="003B6660">
      <w:pPr>
        <w:autoSpaceDE w:val="0"/>
        <w:autoSpaceDN w:val="0"/>
        <w:adjustRightInd w:val="0"/>
        <w:ind w:left="-1080" w:right="-360"/>
        <w:rPr>
          <w:rFonts w:ascii="Open Sans" w:eastAsia="Courier New" w:hAnsi="Open Sans" w:cs="Open Sans"/>
          <w:bCs/>
          <w:sz w:val="18"/>
          <w:szCs w:val="18"/>
        </w:rPr>
      </w:pPr>
    </w:p>
    <w:p w14:paraId="7D3AD10A" w14:textId="77777777" w:rsidR="003B6660" w:rsidRDefault="003B6660" w:rsidP="003B6660">
      <w:pPr>
        <w:autoSpaceDE w:val="0"/>
        <w:autoSpaceDN w:val="0"/>
        <w:adjustRightInd w:val="0"/>
        <w:ind w:left="-1080" w:right="-360"/>
        <w:rPr>
          <w:rFonts w:ascii="Open Sans" w:eastAsia="Courier New" w:hAnsi="Open Sans" w:cs="Open Sans"/>
          <w:bCs/>
          <w:sz w:val="18"/>
          <w:szCs w:val="18"/>
        </w:rPr>
      </w:pPr>
      <w:r>
        <w:rPr>
          <w:rFonts w:ascii="Open Sans" w:eastAsia="Courier New" w:hAnsi="Open Sans" w:cs="Open Sans"/>
          <w:bCs/>
          <w:sz w:val="18"/>
          <w:szCs w:val="18"/>
        </w:rPr>
        <w:t xml:space="preserve">In line with the cancellation rights under the Consumer Contracts Regulations, customers are able to cancel their booking within 14 days. After such time, the booking cannot be cancelled. </w:t>
      </w:r>
    </w:p>
    <w:p w14:paraId="54725DA0" w14:textId="77777777" w:rsidR="003B6660" w:rsidRPr="00E7666D" w:rsidRDefault="003B6660" w:rsidP="003B6660">
      <w:pPr>
        <w:autoSpaceDE w:val="0"/>
        <w:autoSpaceDN w:val="0"/>
        <w:adjustRightInd w:val="0"/>
        <w:ind w:left="-1080" w:right="-360"/>
        <w:rPr>
          <w:rFonts w:ascii="Open Sans" w:eastAsia="Courier New" w:hAnsi="Open Sans" w:cs="Open Sans"/>
          <w:bCs/>
          <w:sz w:val="18"/>
          <w:szCs w:val="18"/>
        </w:rPr>
      </w:pPr>
    </w:p>
    <w:p w14:paraId="427E99AB" w14:textId="77777777" w:rsidR="003B6660" w:rsidRDefault="003B6660" w:rsidP="003B6660">
      <w:pPr>
        <w:autoSpaceDE w:val="0"/>
        <w:autoSpaceDN w:val="0"/>
        <w:adjustRightInd w:val="0"/>
        <w:ind w:left="-1080" w:right="-360"/>
        <w:rPr>
          <w:rFonts w:ascii="Open Sans" w:eastAsia="Courier New" w:hAnsi="Open Sans" w:cs="Open Sans"/>
          <w:bCs/>
          <w:sz w:val="18"/>
          <w:szCs w:val="18"/>
        </w:rPr>
      </w:pPr>
      <w:r w:rsidRPr="00E7666D">
        <w:rPr>
          <w:rFonts w:ascii="Open Sans" w:hAnsi="Open Sans" w:cs="Open Sans"/>
          <w:sz w:val="18"/>
          <w:szCs w:val="18"/>
        </w:rPr>
        <w:t xml:space="preserve">Should a candidate wish to transfer an assessment date, an administration fee will apply. This charge will vary depending on when the request is received prior to the assessment. Transfer requests made 10 working days prior to the assessment will incur an administration fee of £25 plus VAT. Transfer requests cannot be made less than 10 working days prior to the assessment taking place. Transfers received after this time will result in the forfeit of the whole assessment fee. </w:t>
      </w:r>
      <w:r w:rsidRPr="00E7666D">
        <w:rPr>
          <w:rFonts w:ascii="Open Sans" w:eastAsia="Courier New" w:hAnsi="Open Sans" w:cs="Open Sans"/>
          <w:bCs/>
          <w:sz w:val="18"/>
          <w:szCs w:val="18"/>
        </w:rPr>
        <w:t xml:space="preserve">The individual and firm are jointly liable for this booking. </w:t>
      </w:r>
    </w:p>
    <w:p w14:paraId="0DDA0719" w14:textId="77777777" w:rsidR="003B6660" w:rsidRDefault="003B6660" w:rsidP="003B6660">
      <w:pPr>
        <w:autoSpaceDE w:val="0"/>
        <w:autoSpaceDN w:val="0"/>
        <w:adjustRightInd w:val="0"/>
        <w:ind w:left="-1080" w:right="-360"/>
        <w:rPr>
          <w:rFonts w:ascii="Open Sans" w:eastAsia="Courier New" w:hAnsi="Open Sans" w:cs="Open Sans"/>
          <w:bCs/>
          <w:sz w:val="18"/>
          <w:szCs w:val="18"/>
        </w:rPr>
      </w:pPr>
    </w:p>
    <w:p w14:paraId="004EF29F" w14:textId="77777777" w:rsidR="003B6660" w:rsidRPr="00E7666D" w:rsidRDefault="003B6660" w:rsidP="003B6660">
      <w:pPr>
        <w:autoSpaceDE w:val="0"/>
        <w:autoSpaceDN w:val="0"/>
        <w:adjustRightInd w:val="0"/>
        <w:ind w:left="-1080" w:right="-360"/>
        <w:rPr>
          <w:rFonts w:ascii="Open Sans" w:eastAsia="Courier New" w:hAnsi="Open Sans" w:cs="Open Sans"/>
          <w:bCs/>
          <w:sz w:val="18"/>
          <w:szCs w:val="18"/>
        </w:rPr>
      </w:pPr>
      <w:r w:rsidRPr="00E7666D">
        <w:rPr>
          <w:rFonts w:ascii="Open Sans" w:eastAsia="Courier New" w:hAnsi="Open Sans" w:cs="Open Sans"/>
          <w:bCs/>
          <w:sz w:val="18"/>
          <w:szCs w:val="18"/>
        </w:rPr>
        <w:t xml:space="preserve">As an organisation we are aware of our duties to disabled candidates in terms of acceptance for assessment and the assessment process. We rely on candidates to disclose the nature of any disability and where a disability is disclosed we will work with the candidate with a view to arranging any reasonable adjustments that will ensure they are fully able to participate in the assessment process. We hope that you will find us supportive in our efforts to accommodate any request you may have for particular arrangements. Disabled candidates should make their disclosure at the earliest opportunity to the Accreditations Manager. Please be assured that any such disclosure will be strictly confidential and will not be disclosed to persons other than members of the assessment board as appropriate. </w:t>
      </w:r>
    </w:p>
    <w:p w14:paraId="16B718FD" w14:textId="77777777" w:rsidR="00BF1BAF" w:rsidRPr="00E1763A" w:rsidRDefault="00BF1BAF" w:rsidP="00BF1BAF">
      <w:pPr>
        <w:autoSpaceDE w:val="0"/>
        <w:autoSpaceDN w:val="0"/>
        <w:adjustRightInd w:val="0"/>
        <w:ind w:left="-1080" w:right="-360"/>
        <w:rPr>
          <w:rFonts w:ascii="Open Sans" w:eastAsia="Courier New" w:hAnsi="Open Sans" w:cs="Open Sans"/>
          <w:bCs/>
          <w:sz w:val="18"/>
          <w:szCs w:val="18"/>
        </w:rPr>
      </w:pPr>
    </w:p>
    <w:p w14:paraId="09466FD7" w14:textId="77777777" w:rsidR="00BF1BAF" w:rsidRPr="00E1763A" w:rsidRDefault="00BF1BAF" w:rsidP="00BF1BAF">
      <w:pPr>
        <w:autoSpaceDE w:val="0"/>
        <w:autoSpaceDN w:val="0"/>
        <w:adjustRightInd w:val="0"/>
        <w:ind w:left="-1080" w:right="-360"/>
        <w:rPr>
          <w:rFonts w:ascii="Open Sans" w:eastAsia="Courier New" w:hAnsi="Open Sans" w:cs="Open Sans"/>
          <w:b/>
          <w:sz w:val="18"/>
          <w:szCs w:val="18"/>
        </w:rPr>
      </w:pPr>
    </w:p>
    <w:p w14:paraId="6E3D3AFB" w14:textId="77777777" w:rsidR="00BF1BAF" w:rsidRPr="00E1763A" w:rsidRDefault="00BF1BAF" w:rsidP="00BF1BAF">
      <w:pPr>
        <w:autoSpaceDE w:val="0"/>
        <w:autoSpaceDN w:val="0"/>
        <w:adjustRightInd w:val="0"/>
        <w:ind w:left="-1080" w:right="-360"/>
        <w:rPr>
          <w:rFonts w:ascii="Open Sans" w:eastAsia="Courier New" w:hAnsi="Open Sans" w:cs="Open Sans"/>
          <w:sz w:val="20"/>
          <w:szCs w:val="20"/>
        </w:rPr>
      </w:pPr>
    </w:p>
    <w:p w14:paraId="3E0CB202" w14:textId="77777777" w:rsidR="00BF1BAF" w:rsidRPr="00E1763A" w:rsidRDefault="00BF1BAF" w:rsidP="00BF1BAF">
      <w:pPr>
        <w:autoSpaceDE w:val="0"/>
        <w:autoSpaceDN w:val="0"/>
        <w:adjustRightInd w:val="0"/>
        <w:ind w:left="-1080" w:right="-360"/>
        <w:rPr>
          <w:rFonts w:ascii="Open Sans" w:eastAsia="Courier New" w:hAnsi="Open Sans" w:cs="Open Sans"/>
          <w:sz w:val="20"/>
          <w:szCs w:val="20"/>
        </w:rPr>
      </w:pPr>
    </w:p>
    <w:p w14:paraId="0815D644"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48C99285"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7806CB69"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37B665D8"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6B6DDC1E"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70A26421"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20E8424C"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09441E47"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154A33E8"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5AB601E7"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1373E4B8"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601A2C9A"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672DEDE7"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680CAE94"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499240AD"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0AC80FAF"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380E5017"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18235FF2"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2024755F"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31B788AA"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6902C2B6"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29F4C1F8"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2DC2189E"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0A3730DB"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p w14:paraId="0259F1AB" w14:textId="77777777" w:rsidR="00BF1BAF" w:rsidRPr="00E1763A" w:rsidRDefault="00BF1BAF" w:rsidP="00BF1BAF">
      <w:pPr>
        <w:autoSpaceDE w:val="0"/>
        <w:autoSpaceDN w:val="0"/>
        <w:adjustRightInd w:val="0"/>
        <w:ind w:left="-1080" w:right="-694"/>
        <w:rPr>
          <w:rFonts w:ascii="Open Sans" w:eastAsia="Courier New" w:hAnsi="Open Sans" w:cs="Open Sans"/>
          <w:sz w:val="20"/>
          <w:szCs w:val="20"/>
        </w:rPr>
      </w:pPr>
    </w:p>
    <w:sectPr w:rsidR="00BF1BAF" w:rsidRPr="00E1763A" w:rsidSect="00D21FE1">
      <w:headerReference w:type="default" r:id="rId13"/>
      <w:footerReference w:type="even" r:id="rId14"/>
      <w:footerReference w:type="default" r:id="rId15"/>
      <w:pgSz w:w="11906" w:h="16838"/>
      <w:pgMar w:top="719" w:right="1466"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38E3" w14:textId="77777777" w:rsidR="00EF7884" w:rsidRDefault="00EF7884">
      <w:r>
        <w:separator/>
      </w:r>
    </w:p>
  </w:endnote>
  <w:endnote w:type="continuationSeparator" w:id="0">
    <w:p w14:paraId="24A32C7B" w14:textId="77777777" w:rsidR="00EF7884" w:rsidRDefault="00EF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3FB4" w14:textId="77777777" w:rsidR="007D773C" w:rsidRDefault="007D773C" w:rsidP="00F42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E878D" w14:textId="77777777" w:rsidR="007D773C" w:rsidRDefault="007D773C" w:rsidP="009A3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7E50" w14:textId="4F6E7868" w:rsidR="007D773C" w:rsidRPr="009A30C9" w:rsidRDefault="007D773C" w:rsidP="009A30C9">
    <w:pPr>
      <w:pStyle w:val="Footer"/>
      <w:framePr w:wrap="around" w:vAnchor="text" w:hAnchor="page" w:x="10081" w:y="-23"/>
      <w:rPr>
        <w:rStyle w:val="PageNumber"/>
        <w:rFonts w:ascii="Tahoma" w:hAnsi="Tahoma" w:cs="Tahoma"/>
        <w:sz w:val="22"/>
        <w:szCs w:val="22"/>
      </w:rPr>
    </w:pPr>
    <w:r w:rsidRPr="009A30C9">
      <w:rPr>
        <w:rStyle w:val="PageNumber"/>
        <w:rFonts w:ascii="Tahoma" w:hAnsi="Tahoma" w:cs="Tahoma"/>
        <w:sz w:val="22"/>
        <w:szCs w:val="22"/>
      </w:rPr>
      <w:fldChar w:fldCharType="begin"/>
    </w:r>
    <w:r w:rsidRPr="009A30C9">
      <w:rPr>
        <w:rStyle w:val="PageNumber"/>
        <w:rFonts w:ascii="Tahoma" w:hAnsi="Tahoma" w:cs="Tahoma"/>
        <w:sz w:val="22"/>
        <w:szCs w:val="22"/>
      </w:rPr>
      <w:instrText xml:space="preserve">PAGE  </w:instrText>
    </w:r>
    <w:r w:rsidRPr="009A30C9">
      <w:rPr>
        <w:rStyle w:val="PageNumber"/>
        <w:rFonts w:ascii="Tahoma" w:hAnsi="Tahoma" w:cs="Tahoma"/>
        <w:sz w:val="22"/>
        <w:szCs w:val="22"/>
      </w:rPr>
      <w:fldChar w:fldCharType="separate"/>
    </w:r>
    <w:r w:rsidR="00421200">
      <w:rPr>
        <w:rStyle w:val="PageNumber"/>
        <w:rFonts w:ascii="Tahoma" w:hAnsi="Tahoma" w:cs="Tahoma"/>
        <w:noProof/>
        <w:sz w:val="22"/>
        <w:szCs w:val="22"/>
      </w:rPr>
      <w:t>5</w:t>
    </w:r>
    <w:r w:rsidRPr="009A30C9">
      <w:rPr>
        <w:rStyle w:val="PageNumber"/>
        <w:rFonts w:ascii="Tahoma" w:hAnsi="Tahoma" w:cs="Tahoma"/>
        <w:sz w:val="22"/>
        <w:szCs w:val="22"/>
      </w:rPr>
      <w:fldChar w:fldCharType="end"/>
    </w:r>
  </w:p>
  <w:p w14:paraId="0C3EB46F" w14:textId="77777777" w:rsidR="007D773C" w:rsidRPr="00E1763A" w:rsidRDefault="007D773C" w:rsidP="00F75D09">
    <w:pPr>
      <w:pStyle w:val="Footer"/>
      <w:ind w:right="360"/>
      <w:jc w:val="center"/>
      <w:rPr>
        <w:rFonts w:ascii="Open Sans" w:hAnsi="Open Sans" w:cs="Open Sans"/>
        <w:b/>
        <w:color w:val="0070C0"/>
        <w:sz w:val="22"/>
        <w:szCs w:val="20"/>
      </w:rPr>
    </w:pPr>
    <w:r w:rsidRPr="00E1763A">
      <w:rPr>
        <w:rFonts w:ascii="Open Sans" w:hAnsi="Open Sans" w:cs="Open Sans"/>
        <w:b/>
        <w:color w:val="0070C0"/>
        <w:sz w:val="22"/>
        <w:szCs w:val="20"/>
      </w:rPr>
      <w:t>www.datalawonline.co.uk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0F96" w14:textId="77777777" w:rsidR="00EF7884" w:rsidRDefault="00EF7884">
      <w:r>
        <w:separator/>
      </w:r>
    </w:p>
  </w:footnote>
  <w:footnote w:type="continuationSeparator" w:id="0">
    <w:p w14:paraId="7E9437CF" w14:textId="77777777" w:rsidR="00EF7884" w:rsidRDefault="00EF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C2A8" w14:textId="519B7BBD" w:rsidR="007D773C" w:rsidRDefault="00227AA5" w:rsidP="008D27C9">
    <w:pPr>
      <w:pStyle w:val="Header"/>
      <w:jc w:val="center"/>
    </w:pPr>
    <w:r>
      <w:rPr>
        <w:noProof/>
      </w:rPr>
      <w:drawing>
        <wp:inline distT="0" distB="0" distL="0" distR="0" wp14:anchorId="1E408DAC" wp14:editId="4BA69B2A">
          <wp:extent cx="2981325" cy="542925"/>
          <wp:effectExtent l="0" t="0" r="0" b="0"/>
          <wp:docPr id="1" name="Picture 1"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42925"/>
                  </a:xfrm>
                  <a:prstGeom prst="rect">
                    <a:avLst/>
                  </a:prstGeom>
                  <a:noFill/>
                  <a:ln>
                    <a:noFill/>
                  </a:ln>
                </pic:spPr>
              </pic:pic>
            </a:graphicData>
          </a:graphic>
        </wp:inline>
      </w:drawing>
    </w:r>
  </w:p>
  <w:p w14:paraId="7CE0691D" w14:textId="77777777" w:rsidR="007D773C" w:rsidRDefault="007D7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C5F"/>
    <w:multiLevelType w:val="multilevel"/>
    <w:tmpl w:val="A33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F07"/>
    <w:multiLevelType w:val="multilevel"/>
    <w:tmpl w:val="242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52E23"/>
    <w:multiLevelType w:val="hybridMultilevel"/>
    <w:tmpl w:val="693CA1CC"/>
    <w:lvl w:ilvl="0" w:tplc="7420871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83497"/>
    <w:multiLevelType w:val="multilevel"/>
    <w:tmpl w:val="AA2A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74D6E"/>
    <w:multiLevelType w:val="multilevel"/>
    <w:tmpl w:val="968E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16590"/>
    <w:multiLevelType w:val="multilevel"/>
    <w:tmpl w:val="295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B2AB4"/>
    <w:multiLevelType w:val="multilevel"/>
    <w:tmpl w:val="C9F2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C65DC"/>
    <w:multiLevelType w:val="multilevel"/>
    <w:tmpl w:val="0468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724CC"/>
    <w:multiLevelType w:val="multilevel"/>
    <w:tmpl w:val="ACD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26516"/>
    <w:multiLevelType w:val="multilevel"/>
    <w:tmpl w:val="993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60461"/>
    <w:multiLevelType w:val="multilevel"/>
    <w:tmpl w:val="6B68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7ACB"/>
    <w:multiLevelType w:val="multilevel"/>
    <w:tmpl w:val="085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C3837"/>
    <w:multiLevelType w:val="multilevel"/>
    <w:tmpl w:val="CBD2C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F23E6"/>
    <w:multiLevelType w:val="multilevel"/>
    <w:tmpl w:val="CFA2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D767C"/>
    <w:multiLevelType w:val="multilevel"/>
    <w:tmpl w:val="6BDA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42720"/>
    <w:multiLevelType w:val="multilevel"/>
    <w:tmpl w:val="43B4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50BD8"/>
    <w:multiLevelType w:val="multilevel"/>
    <w:tmpl w:val="355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E07B3"/>
    <w:multiLevelType w:val="multilevel"/>
    <w:tmpl w:val="20EA0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A355B"/>
    <w:multiLevelType w:val="multilevel"/>
    <w:tmpl w:val="4F8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515FA"/>
    <w:multiLevelType w:val="multilevel"/>
    <w:tmpl w:val="A0B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B7D31"/>
    <w:multiLevelType w:val="hybridMultilevel"/>
    <w:tmpl w:val="64DEF7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2A6475"/>
    <w:multiLevelType w:val="multilevel"/>
    <w:tmpl w:val="6130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632B2"/>
    <w:multiLevelType w:val="hybridMultilevel"/>
    <w:tmpl w:val="AF141E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4C4D38"/>
    <w:multiLevelType w:val="multilevel"/>
    <w:tmpl w:val="3DE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46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0A4EDA"/>
    <w:multiLevelType w:val="hybridMultilevel"/>
    <w:tmpl w:val="8682D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3004E"/>
    <w:multiLevelType w:val="multilevel"/>
    <w:tmpl w:val="C4E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10B6E"/>
    <w:multiLevelType w:val="multilevel"/>
    <w:tmpl w:val="6D82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224306"/>
    <w:multiLevelType w:val="hybridMultilevel"/>
    <w:tmpl w:val="16528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93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0459A2"/>
    <w:multiLevelType w:val="multilevel"/>
    <w:tmpl w:val="C50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F12C5"/>
    <w:multiLevelType w:val="multilevel"/>
    <w:tmpl w:val="61709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A5871"/>
    <w:multiLevelType w:val="multilevel"/>
    <w:tmpl w:val="58AC1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D0776"/>
    <w:multiLevelType w:val="multilevel"/>
    <w:tmpl w:val="CFA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C4C72"/>
    <w:multiLevelType w:val="multilevel"/>
    <w:tmpl w:val="0852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40F31"/>
    <w:multiLevelType w:val="multilevel"/>
    <w:tmpl w:val="E6D8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13206"/>
    <w:multiLevelType w:val="multilevel"/>
    <w:tmpl w:val="B11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804F5"/>
    <w:multiLevelType w:val="hybridMultilevel"/>
    <w:tmpl w:val="A6EC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46EB9"/>
    <w:multiLevelType w:val="multilevel"/>
    <w:tmpl w:val="FBE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013188">
    <w:abstractNumId w:val="31"/>
  </w:num>
  <w:num w:numId="2" w16cid:durableId="1273710155">
    <w:abstractNumId w:val="15"/>
  </w:num>
  <w:num w:numId="3" w16cid:durableId="217016499">
    <w:abstractNumId w:val="37"/>
  </w:num>
  <w:num w:numId="4" w16cid:durableId="616449261">
    <w:abstractNumId w:val="25"/>
  </w:num>
  <w:num w:numId="5" w16cid:durableId="487064674">
    <w:abstractNumId w:val="27"/>
  </w:num>
  <w:num w:numId="6" w16cid:durableId="343364638">
    <w:abstractNumId w:val="18"/>
  </w:num>
  <w:num w:numId="7" w16cid:durableId="208810764">
    <w:abstractNumId w:val="7"/>
  </w:num>
  <w:num w:numId="8" w16cid:durableId="89546826">
    <w:abstractNumId w:val="20"/>
  </w:num>
  <w:num w:numId="9" w16cid:durableId="647629231">
    <w:abstractNumId w:val="22"/>
  </w:num>
  <w:num w:numId="10" w16cid:durableId="756167725">
    <w:abstractNumId w:val="28"/>
  </w:num>
  <w:num w:numId="11" w16cid:durableId="157967239">
    <w:abstractNumId w:val="26"/>
  </w:num>
  <w:num w:numId="12" w16cid:durableId="1614629647">
    <w:abstractNumId w:val="33"/>
  </w:num>
  <w:num w:numId="13" w16cid:durableId="2038194272">
    <w:abstractNumId w:val="3"/>
  </w:num>
  <w:num w:numId="14" w16cid:durableId="1229075010">
    <w:abstractNumId w:val="23"/>
  </w:num>
  <w:num w:numId="15" w16cid:durableId="1048838415">
    <w:abstractNumId w:val="4"/>
  </w:num>
  <w:num w:numId="16" w16cid:durableId="1082022750">
    <w:abstractNumId w:val="35"/>
  </w:num>
  <w:num w:numId="17" w16cid:durableId="550507008">
    <w:abstractNumId w:val="38"/>
  </w:num>
  <w:num w:numId="18" w16cid:durableId="2104449944">
    <w:abstractNumId w:val="19"/>
  </w:num>
  <w:num w:numId="19" w16cid:durableId="550263052">
    <w:abstractNumId w:val="6"/>
  </w:num>
  <w:num w:numId="20" w16cid:durableId="1099104316">
    <w:abstractNumId w:val="30"/>
  </w:num>
  <w:num w:numId="21" w16cid:durableId="2076588858">
    <w:abstractNumId w:val="36"/>
  </w:num>
  <w:num w:numId="22" w16cid:durableId="27339645">
    <w:abstractNumId w:val="5"/>
  </w:num>
  <w:num w:numId="23" w16cid:durableId="666441663">
    <w:abstractNumId w:val="2"/>
  </w:num>
  <w:num w:numId="24" w16cid:durableId="766193375">
    <w:abstractNumId w:val="29"/>
  </w:num>
  <w:num w:numId="25" w16cid:durableId="1052734839">
    <w:abstractNumId w:val="24"/>
  </w:num>
  <w:num w:numId="26" w16cid:durableId="1318264012">
    <w:abstractNumId w:val="9"/>
  </w:num>
  <w:num w:numId="27" w16cid:durableId="132912047">
    <w:abstractNumId w:val="8"/>
  </w:num>
  <w:num w:numId="28" w16cid:durableId="1662584544">
    <w:abstractNumId w:val="11"/>
  </w:num>
  <w:num w:numId="29" w16cid:durableId="1687437961">
    <w:abstractNumId w:val="0"/>
  </w:num>
  <w:num w:numId="30" w16cid:durableId="234782657">
    <w:abstractNumId w:val="10"/>
  </w:num>
  <w:num w:numId="31" w16cid:durableId="1532264353">
    <w:abstractNumId w:val="21"/>
  </w:num>
  <w:num w:numId="32" w16cid:durableId="1671636981">
    <w:abstractNumId w:val="16"/>
  </w:num>
  <w:num w:numId="33" w16cid:durableId="1999843797">
    <w:abstractNumId w:val="1"/>
  </w:num>
  <w:num w:numId="34" w16cid:durableId="1992518983">
    <w:abstractNumId w:val="32"/>
  </w:num>
  <w:num w:numId="35" w16cid:durableId="1964144389">
    <w:abstractNumId w:val="14"/>
  </w:num>
  <w:num w:numId="36" w16cid:durableId="637028236">
    <w:abstractNumId w:val="13"/>
  </w:num>
  <w:num w:numId="37" w16cid:durableId="415715165">
    <w:abstractNumId w:val="17"/>
  </w:num>
  <w:num w:numId="38" w16cid:durableId="566038798">
    <w:abstractNumId w:val="12"/>
  </w:num>
  <w:num w:numId="39" w16cid:durableId="7292285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12"/>
    <w:rsid w:val="000003E4"/>
    <w:rsid w:val="0000069F"/>
    <w:rsid w:val="00000790"/>
    <w:rsid w:val="00000BC5"/>
    <w:rsid w:val="00002A82"/>
    <w:rsid w:val="00003BB2"/>
    <w:rsid w:val="0000498F"/>
    <w:rsid w:val="00004F5B"/>
    <w:rsid w:val="00006BD5"/>
    <w:rsid w:val="0000795E"/>
    <w:rsid w:val="00010B95"/>
    <w:rsid w:val="0001283A"/>
    <w:rsid w:val="0001351B"/>
    <w:rsid w:val="00014880"/>
    <w:rsid w:val="00015B7E"/>
    <w:rsid w:val="00017CC4"/>
    <w:rsid w:val="000203BE"/>
    <w:rsid w:val="0002119F"/>
    <w:rsid w:val="00021627"/>
    <w:rsid w:val="00022F56"/>
    <w:rsid w:val="000250A0"/>
    <w:rsid w:val="000308AC"/>
    <w:rsid w:val="00034247"/>
    <w:rsid w:val="00042579"/>
    <w:rsid w:val="00045AFE"/>
    <w:rsid w:val="0004720D"/>
    <w:rsid w:val="00050CEC"/>
    <w:rsid w:val="0005102F"/>
    <w:rsid w:val="000536D7"/>
    <w:rsid w:val="00054825"/>
    <w:rsid w:val="00054B50"/>
    <w:rsid w:val="00057CF4"/>
    <w:rsid w:val="00061516"/>
    <w:rsid w:val="000630B6"/>
    <w:rsid w:val="00063FD6"/>
    <w:rsid w:val="00065F07"/>
    <w:rsid w:val="00066EB1"/>
    <w:rsid w:val="000676C0"/>
    <w:rsid w:val="000716DC"/>
    <w:rsid w:val="000718AB"/>
    <w:rsid w:val="00080ACD"/>
    <w:rsid w:val="00083023"/>
    <w:rsid w:val="00085282"/>
    <w:rsid w:val="00085427"/>
    <w:rsid w:val="0008703B"/>
    <w:rsid w:val="000878C6"/>
    <w:rsid w:val="00091A9E"/>
    <w:rsid w:val="0009218E"/>
    <w:rsid w:val="00093A50"/>
    <w:rsid w:val="000945C5"/>
    <w:rsid w:val="0009495C"/>
    <w:rsid w:val="00096CDF"/>
    <w:rsid w:val="000978B5"/>
    <w:rsid w:val="00097BDD"/>
    <w:rsid w:val="000A094B"/>
    <w:rsid w:val="000A2106"/>
    <w:rsid w:val="000A2D27"/>
    <w:rsid w:val="000A4733"/>
    <w:rsid w:val="000B059E"/>
    <w:rsid w:val="000B1132"/>
    <w:rsid w:val="000B18E8"/>
    <w:rsid w:val="000B1A9D"/>
    <w:rsid w:val="000B40B4"/>
    <w:rsid w:val="000B40BF"/>
    <w:rsid w:val="000B6281"/>
    <w:rsid w:val="000B6E24"/>
    <w:rsid w:val="000C0084"/>
    <w:rsid w:val="000C43AC"/>
    <w:rsid w:val="000C4E0F"/>
    <w:rsid w:val="000C52E2"/>
    <w:rsid w:val="000C5633"/>
    <w:rsid w:val="000D16FC"/>
    <w:rsid w:val="000D1737"/>
    <w:rsid w:val="000D1A56"/>
    <w:rsid w:val="000D2A54"/>
    <w:rsid w:val="000D377D"/>
    <w:rsid w:val="000D4F87"/>
    <w:rsid w:val="000D587C"/>
    <w:rsid w:val="000D6F52"/>
    <w:rsid w:val="000E32E3"/>
    <w:rsid w:val="000E6568"/>
    <w:rsid w:val="000E707F"/>
    <w:rsid w:val="000F10FE"/>
    <w:rsid w:val="000F2A3F"/>
    <w:rsid w:val="000F31EB"/>
    <w:rsid w:val="000F5380"/>
    <w:rsid w:val="000F5D3D"/>
    <w:rsid w:val="000F7CA7"/>
    <w:rsid w:val="001001C5"/>
    <w:rsid w:val="00101083"/>
    <w:rsid w:val="001043D6"/>
    <w:rsid w:val="00106191"/>
    <w:rsid w:val="00107638"/>
    <w:rsid w:val="00107807"/>
    <w:rsid w:val="001115D8"/>
    <w:rsid w:val="00111CE6"/>
    <w:rsid w:val="001122E9"/>
    <w:rsid w:val="00112848"/>
    <w:rsid w:val="001134C1"/>
    <w:rsid w:val="0011360C"/>
    <w:rsid w:val="0011552D"/>
    <w:rsid w:val="001159FF"/>
    <w:rsid w:val="00115F4D"/>
    <w:rsid w:val="00117D8A"/>
    <w:rsid w:val="001212DC"/>
    <w:rsid w:val="0012162F"/>
    <w:rsid w:val="0012163F"/>
    <w:rsid w:val="00122419"/>
    <w:rsid w:val="001228DB"/>
    <w:rsid w:val="00125F4D"/>
    <w:rsid w:val="00130A1D"/>
    <w:rsid w:val="00130D65"/>
    <w:rsid w:val="00131B7C"/>
    <w:rsid w:val="00132F59"/>
    <w:rsid w:val="001347E4"/>
    <w:rsid w:val="00134C6F"/>
    <w:rsid w:val="00135A31"/>
    <w:rsid w:val="00135FD5"/>
    <w:rsid w:val="00137539"/>
    <w:rsid w:val="00137EDF"/>
    <w:rsid w:val="001402AE"/>
    <w:rsid w:val="00141048"/>
    <w:rsid w:val="0014680E"/>
    <w:rsid w:val="00151467"/>
    <w:rsid w:val="00151A64"/>
    <w:rsid w:val="00151C3A"/>
    <w:rsid w:val="00151EA4"/>
    <w:rsid w:val="00152B62"/>
    <w:rsid w:val="00153369"/>
    <w:rsid w:val="001552F4"/>
    <w:rsid w:val="00156DB5"/>
    <w:rsid w:val="00165FC7"/>
    <w:rsid w:val="001727C5"/>
    <w:rsid w:val="00172B5B"/>
    <w:rsid w:val="00180758"/>
    <w:rsid w:val="001812C9"/>
    <w:rsid w:val="00181D29"/>
    <w:rsid w:val="00182A59"/>
    <w:rsid w:val="0018363B"/>
    <w:rsid w:val="00185FF6"/>
    <w:rsid w:val="0019378E"/>
    <w:rsid w:val="00195D8C"/>
    <w:rsid w:val="00197E7C"/>
    <w:rsid w:val="001A076E"/>
    <w:rsid w:val="001A0C88"/>
    <w:rsid w:val="001A1D1B"/>
    <w:rsid w:val="001A3B0D"/>
    <w:rsid w:val="001A573B"/>
    <w:rsid w:val="001A5B3F"/>
    <w:rsid w:val="001B18D3"/>
    <w:rsid w:val="001B6110"/>
    <w:rsid w:val="001B6AC9"/>
    <w:rsid w:val="001C0F23"/>
    <w:rsid w:val="001C2C96"/>
    <w:rsid w:val="001C5D93"/>
    <w:rsid w:val="001D19C9"/>
    <w:rsid w:val="001D3FC5"/>
    <w:rsid w:val="001E0471"/>
    <w:rsid w:val="001E0D4C"/>
    <w:rsid w:val="001E1470"/>
    <w:rsid w:val="001E4A82"/>
    <w:rsid w:val="001E5602"/>
    <w:rsid w:val="001E7BA1"/>
    <w:rsid w:val="001E7D1D"/>
    <w:rsid w:val="001F4AF8"/>
    <w:rsid w:val="00201974"/>
    <w:rsid w:val="00205EAA"/>
    <w:rsid w:val="002128BB"/>
    <w:rsid w:val="00214061"/>
    <w:rsid w:val="00216C7C"/>
    <w:rsid w:val="00222534"/>
    <w:rsid w:val="0022473A"/>
    <w:rsid w:val="002257FE"/>
    <w:rsid w:val="0022603E"/>
    <w:rsid w:val="00227AA5"/>
    <w:rsid w:val="00231046"/>
    <w:rsid w:val="0023287F"/>
    <w:rsid w:val="00234430"/>
    <w:rsid w:val="00237A17"/>
    <w:rsid w:val="00241BF4"/>
    <w:rsid w:val="00242191"/>
    <w:rsid w:val="00244580"/>
    <w:rsid w:val="00244A76"/>
    <w:rsid w:val="002470B6"/>
    <w:rsid w:val="00247789"/>
    <w:rsid w:val="002506A6"/>
    <w:rsid w:val="002514F3"/>
    <w:rsid w:val="0025166C"/>
    <w:rsid w:val="002525B9"/>
    <w:rsid w:val="00253C2B"/>
    <w:rsid w:val="002543A7"/>
    <w:rsid w:val="002543BE"/>
    <w:rsid w:val="002602DA"/>
    <w:rsid w:val="002604FA"/>
    <w:rsid w:val="002623A0"/>
    <w:rsid w:val="00265F85"/>
    <w:rsid w:val="002660CA"/>
    <w:rsid w:val="002663BF"/>
    <w:rsid w:val="00270AEF"/>
    <w:rsid w:val="0027300B"/>
    <w:rsid w:val="00273D15"/>
    <w:rsid w:val="00274E7A"/>
    <w:rsid w:val="00275C61"/>
    <w:rsid w:val="002762EF"/>
    <w:rsid w:val="00280680"/>
    <w:rsid w:val="0028136D"/>
    <w:rsid w:val="00282703"/>
    <w:rsid w:val="00286611"/>
    <w:rsid w:val="00291E81"/>
    <w:rsid w:val="00292924"/>
    <w:rsid w:val="00295660"/>
    <w:rsid w:val="00297F8E"/>
    <w:rsid w:val="002A1936"/>
    <w:rsid w:val="002A4468"/>
    <w:rsid w:val="002A64E1"/>
    <w:rsid w:val="002A73FA"/>
    <w:rsid w:val="002B34D2"/>
    <w:rsid w:val="002B5803"/>
    <w:rsid w:val="002B7A9C"/>
    <w:rsid w:val="002C0338"/>
    <w:rsid w:val="002C0362"/>
    <w:rsid w:val="002C316E"/>
    <w:rsid w:val="002C3AAA"/>
    <w:rsid w:val="002D01F0"/>
    <w:rsid w:val="002D0C45"/>
    <w:rsid w:val="002D0DFB"/>
    <w:rsid w:val="002D1137"/>
    <w:rsid w:val="002D2A7E"/>
    <w:rsid w:val="002D3178"/>
    <w:rsid w:val="002D7749"/>
    <w:rsid w:val="002E174C"/>
    <w:rsid w:val="002E371E"/>
    <w:rsid w:val="002E37E7"/>
    <w:rsid w:val="002E4DAA"/>
    <w:rsid w:val="002E50D9"/>
    <w:rsid w:val="002E51A8"/>
    <w:rsid w:val="002E6F5D"/>
    <w:rsid w:val="002F396A"/>
    <w:rsid w:val="002F4021"/>
    <w:rsid w:val="002F44AF"/>
    <w:rsid w:val="002F45DA"/>
    <w:rsid w:val="002F5CF0"/>
    <w:rsid w:val="002F6B71"/>
    <w:rsid w:val="0030056B"/>
    <w:rsid w:val="00301086"/>
    <w:rsid w:val="0030141A"/>
    <w:rsid w:val="003026DD"/>
    <w:rsid w:val="0030426B"/>
    <w:rsid w:val="00304B81"/>
    <w:rsid w:val="00304FEB"/>
    <w:rsid w:val="00305836"/>
    <w:rsid w:val="00310396"/>
    <w:rsid w:val="003114BA"/>
    <w:rsid w:val="0031200C"/>
    <w:rsid w:val="0031654C"/>
    <w:rsid w:val="00316885"/>
    <w:rsid w:val="00316DE5"/>
    <w:rsid w:val="00321756"/>
    <w:rsid w:val="00322EAB"/>
    <w:rsid w:val="0032361D"/>
    <w:rsid w:val="003244F8"/>
    <w:rsid w:val="00330C4F"/>
    <w:rsid w:val="00331D4C"/>
    <w:rsid w:val="00333E4C"/>
    <w:rsid w:val="00334112"/>
    <w:rsid w:val="003357BD"/>
    <w:rsid w:val="00336976"/>
    <w:rsid w:val="0033699A"/>
    <w:rsid w:val="00343722"/>
    <w:rsid w:val="003474BF"/>
    <w:rsid w:val="003510B1"/>
    <w:rsid w:val="00356996"/>
    <w:rsid w:val="003575B0"/>
    <w:rsid w:val="00357A31"/>
    <w:rsid w:val="003609C8"/>
    <w:rsid w:val="0036665D"/>
    <w:rsid w:val="003670C9"/>
    <w:rsid w:val="0037218C"/>
    <w:rsid w:val="0038095D"/>
    <w:rsid w:val="0038318F"/>
    <w:rsid w:val="00385690"/>
    <w:rsid w:val="00385913"/>
    <w:rsid w:val="00391826"/>
    <w:rsid w:val="00392492"/>
    <w:rsid w:val="003925A2"/>
    <w:rsid w:val="00392A49"/>
    <w:rsid w:val="003936D6"/>
    <w:rsid w:val="003A0055"/>
    <w:rsid w:val="003A1CA3"/>
    <w:rsid w:val="003A1D99"/>
    <w:rsid w:val="003A262B"/>
    <w:rsid w:val="003A3BAA"/>
    <w:rsid w:val="003A3BEF"/>
    <w:rsid w:val="003A5F9F"/>
    <w:rsid w:val="003B36CB"/>
    <w:rsid w:val="003B4BC9"/>
    <w:rsid w:val="003B55A2"/>
    <w:rsid w:val="003B6660"/>
    <w:rsid w:val="003B7B9B"/>
    <w:rsid w:val="003C0D5F"/>
    <w:rsid w:val="003C20C2"/>
    <w:rsid w:val="003C44C1"/>
    <w:rsid w:val="003C5398"/>
    <w:rsid w:val="003C5F25"/>
    <w:rsid w:val="003C6C1B"/>
    <w:rsid w:val="003D0331"/>
    <w:rsid w:val="003D07DA"/>
    <w:rsid w:val="003D4D9B"/>
    <w:rsid w:val="003D6D2E"/>
    <w:rsid w:val="003E0305"/>
    <w:rsid w:val="003E1051"/>
    <w:rsid w:val="003F1A24"/>
    <w:rsid w:val="003F1B2D"/>
    <w:rsid w:val="003F1EFA"/>
    <w:rsid w:val="003F363B"/>
    <w:rsid w:val="003F4674"/>
    <w:rsid w:val="003F6623"/>
    <w:rsid w:val="003F6733"/>
    <w:rsid w:val="00402F52"/>
    <w:rsid w:val="0040316B"/>
    <w:rsid w:val="00403ABB"/>
    <w:rsid w:val="00412CF6"/>
    <w:rsid w:val="0041349D"/>
    <w:rsid w:val="00414EFA"/>
    <w:rsid w:val="00417B6C"/>
    <w:rsid w:val="00420E01"/>
    <w:rsid w:val="00421200"/>
    <w:rsid w:val="004213C1"/>
    <w:rsid w:val="00421B24"/>
    <w:rsid w:val="004220A4"/>
    <w:rsid w:val="004232DF"/>
    <w:rsid w:val="00423B1F"/>
    <w:rsid w:val="0042700E"/>
    <w:rsid w:val="00431265"/>
    <w:rsid w:val="00431978"/>
    <w:rsid w:val="00431D47"/>
    <w:rsid w:val="00432800"/>
    <w:rsid w:val="0043765E"/>
    <w:rsid w:val="004433F4"/>
    <w:rsid w:val="00445208"/>
    <w:rsid w:val="00445ADB"/>
    <w:rsid w:val="00445F41"/>
    <w:rsid w:val="004512AC"/>
    <w:rsid w:val="00451E3D"/>
    <w:rsid w:val="00452CEB"/>
    <w:rsid w:val="004549AB"/>
    <w:rsid w:val="00460DF4"/>
    <w:rsid w:val="004648A3"/>
    <w:rsid w:val="00464B97"/>
    <w:rsid w:val="004659CF"/>
    <w:rsid w:val="004719A9"/>
    <w:rsid w:val="00471B1A"/>
    <w:rsid w:val="004722E8"/>
    <w:rsid w:val="0047315C"/>
    <w:rsid w:val="00473E05"/>
    <w:rsid w:val="0047615D"/>
    <w:rsid w:val="0047625F"/>
    <w:rsid w:val="00477E9F"/>
    <w:rsid w:val="00480524"/>
    <w:rsid w:val="004808E4"/>
    <w:rsid w:val="00481060"/>
    <w:rsid w:val="004A0688"/>
    <w:rsid w:val="004A183C"/>
    <w:rsid w:val="004A1F27"/>
    <w:rsid w:val="004A2126"/>
    <w:rsid w:val="004A2D3F"/>
    <w:rsid w:val="004A2FCC"/>
    <w:rsid w:val="004A36D1"/>
    <w:rsid w:val="004A397C"/>
    <w:rsid w:val="004A4A3B"/>
    <w:rsid w:val="004A5A6C"/>
    <w:rsid w:val="004B03FB"/>
    <w:rsid w:val="004B0BC8"/>
    <w:rsid w:val="004B2174"/>
    <w:rsid w:val="004B454A"/>
    <w:rsid w:val="004B5221"/>
    <w:rsid w:val="004B7FFE"/>
    <w:rsid w:val="004C2B78"/>
    <w:rsid w:val="004C4506"/>
    <w:rsid w:val="004C640C"/>
    <w:rsid w:val="004C73C1"/>
    <w:rsid w:val="004D1398"/>
    <w:rsid w:val="004D1C22"/>
    <w:rsid w:val="004D42F6"/>
    <w:rsid w:val="004D44E4"/>
    <w:rsid w:val="004D55C1"/>
    <w:rsid w:val="004D6BC5"/>
    <w:rsid w:val="004D6CC2"/>
    <w:rsid w:val="004D747C"/>
    <w:rsid w:val="004D7B59"/>
    <w:rsid w:val="004E0811"/>
    <w:rsid w:val="004E15B2"/>
    <w:rsid w:val="004E1ED6"/>
    <w:rsid w:val="004F0F94"/>
    <w:rsid w:val="004F112C"/>
    <w:rsid w:val="004F2AB0"/>
    <w:rsid w:val="004F326E"/>
    <w:rsid w:val="004F342D"/>
    <w:rsid w:val="004F3A40"/>
    <w:rsid w:val="004F5722"/>
    <w:rsid w:val="004F6406"/>
    <w:rsid w:val="004F6790"/>
    <w:rsid w:val="004F72D3"/>
    <w:rsid w:val="0050129E"/>
    <w:rsid w:val="0050320C"/>
    <w:rsid w:val="00503549"/>
    <w:rsid w:val="00506B40"/>
    <w:rsid w:val="0050732C"/>
    <w:rsid w:val="00507A4B"/>
    <w:rsid w:val="005110CF"/>
    <w:rsid w:val="00511522"/>
    <w:rsid w:val="00512A1B"/>
    <w:rsid w:val="0051336F"/>
    <w:rsid w:val="00513525"/>
    <w:rsid w:val="00514283"/>
    <w:rsid w:val="00514F01"/>
    <w:rsid w:val="0051613C"/>
    <w:rsid w:val="00516681"/>
    <w:rsid w:val="00516956"/>
    <w:rsid w:val="00520B37"/>
    <w:rsid w:val="00521290"/>
    <w:rsid w:val="0052404C"/>
    <w:rsid w:val="00526428"/>
    <w:rsid w:val="00530116"/>
    <w:rsid w:val="005324CA"/>
    <w:rsid w:val="00532D49"/>
    <w:rsid w:val="0054168A"/>
    <w:rsid w:val="00544989"/>
    <w:rsid w:val="00544AF6"/>
    <w:rsid w:val="0054500B"/>
    <w:rsid w:val="00553277"/>
    <w:rsid w:val="005601F2"/>
    <w:rsid w:val="00561583"/>
    <w:rsid w:val="00562069"/>
    <w:rsid w:val="005623DF"/>
    <w:rsid w:val="0056389C"/>
    <w:rsid w:val="00567C60"/>
    <w:rsid w:val="0057354F"/>
    <w:rsid w:val="005738B6"/>
    <w:rsid w:val="005765A1"/>
    <w:rsid w:val="00576EAE"/>
    <w:rsid w:val="00580502"/>
    <w:rsid w:val="00581C84"/>
    <w:rsid w:val="00585DA1"/>
    <w:rsid w:val="00587D07"/>
    <w:rsid w:val="005919BA"/>
    <w:rsid w:val="005950DF"/>
    <w:rsid w:val="00595204"/>
    <w:rsid w:val="005A1E0B"/>
    <w:rsid w:val="005A1E61"/>
    <w:rsid w:val="005A2E38"/>
    <w:rsid w:val="005A6C51"/>
    <w:rsid w:val="005B18F7"/>
    <w:rsid w:val="005B26B5"/>
    <w:rsid w:val="005B29C9"/>
    <w:rsid w:val="005B4BC6"/>
    <w:rsid w:val="005B5F76"/>
    <w:rsid w:val="005C090A"/>
    <w:rsid w:val="005C164D"/>
    <w:rsid w:val="005C17CB"/>
    <w:rsid w:val="005C1917"/>
    <w:rsid w:val="005C41CE"/>
    <w:rsid w:val="005C43A9"/>
    <w:rsid w:val="005C628A"/>
    <w:rsid w:val="005C6E66"/>
    <w:rsid w:val="005C7219"/>
    <w:rsid w:val="005D08D1"/>
    <w:rsid w:val="005D254E"/>
    <w:rsid w:val="005D4332"/>
    <w:rsid w:val="005D61EC"/>
    <w:rsid w:val="005E1E31"/>
    <w:rsid w:val="005E2FD7"/>
    <w:rsid w:val="005E39B1"/>
    <w:rsid w:val="005E3DEF"/>
    <w:rsid w:val="005E5B19"/>
    <w:rsid w:val="005F1E96"/>
    <w:rsid w:val="005F242F"/>
    <w:rsid w:val="005F5467"/>
    <w:rsid w:val="005F70DA"/>
    <w:rsid w:val="00604DF8"/>
    <w:rsid w:val="00606514"/>
    <w:rsid w:val="00610F0B"/>
    <w:rsid w:val="00615C39"/>
    <w:rsid w:val="00616E88"/>
    <w:rsid w:val="00617294"/>
    <w:rsid w:val="0062070C"/>
    <w:rsid w:val="00622691"/>
    <w:rsid w:val="00625BA7"/>
    <w:rsid w:val="006275AB"/>
    <w:rsid w:val="006277B2"/>
    <w:rsid w:val="00627D1C"/>
    <w:rsid w:val="0063186F"/>
    <w:rsid w:val="00636675"/>
    <w:rsid w:val="00640426"/>
    <w:rsid w:val="006507F5"/>
    <w:rsid w:val="006513FC"/>
    <w:rsid w:val="00652446"/>
    <w:rsid w:val="00655239"/>
    <w:rsid w:val="006564F1"/>
    <w:rsid w:val="006567F9"/>
    <w:rsid w:val="00657218"/>
    <w:rsid w:val="00661249"/>
    <w:rsid w:val="00661E8F"/>
    <w:rsid w:val="00665AB5"/>
    <w:rsid w:val="00667042"/>
    <w:rsid w:val="0066726A"/>
    <w:rsid w:val="00670597"/>
    <w:rsid w:val="00681334"/>
    <w:rsid w:val="006841A9"/>
    <w:rsid w:val="00684653"/>
    <w:rsid w:val="00685024"/>
    <w:rsid w:val="00687020"/>
    <w:rsid w:val="0068764E"/>
    <w:rsid w:val="00691597"/>
    <w:rsid w:val="006920CE"/>
    <w:rsid w:val="00693B7C"/>
    <w:rsid w:val="006957DE"/>
    <w:rsid w:val="006969E7"/>
    <w:rsid w:val="006A0237"/>
    <w:rsid w:val="006A1A29"/>
    <w:rsid w:val="006A2D4C"/>
    <w:rsid w:val="006A2F9C"/>
    <w:rsid w:val="006A4AEE"/>
    <w:rsid w:val="006A674F"/>
    <w:rsid w:val="006B1450"/>
    <w:rsid w:val="006B3BAC"/>
    <w:rsid w:val="006B4F7C"/>
    <w:rsid w:val="006B5AAD"/>
    <w:rsid w:val="006B6254"/>
    <w:rsid w:val="006C24CE"/>
    <w:rsid w:val="006C38FA"/>
    <w:rsid w:val="006C4E21"/>
    <w:rsid w:val="006C693B"/>
    <w:rsid w:val="006D0002"/>
    <w:rsid w:val="006D0B36"/>
    <w:rsid w:val="006D0E70"/>
    <w:rsid w:val="006D26E3"/>
    <w:rsid w:val="006D2B91"/>
    <w:rsid w:val="006D3006"/>
    <w:rsid w:val="006D42A6"/>
    <w:rsid w:val="006D51A1"/>
    <w:rsid w:val="006D5804"/>
    <w:rsid w:val="006E045A"/>
    <w:rsid w:val="006E1AB8"/>
    <w:rsid w:val="006E25CB"/>
    <w:rsid w:val="006E284F"/>
    <w:rsid w:val="006E4A0D"/>
    <w:rsid w:val="006F0498"/>
    <w:rsid w:val="006F09F8"/>
    <w:rsid w:val="006F7465"/>
    <w:rsid w:val="00702ABC"/>
    <w:rsid w:val="007101BA"/>
    <w:rsid w:val="00711252"/>
    <w:rsid w:val="0071145E"/>
    <w:rsid w:val="00712B73"/>
    <w:rsid w:val="00713A23"/>
    <w:rsid w:val="007140D2"/>
    <w:rsid w:val="00715920"/>
    <w:rsid w:val="00717D55"/>
    <w:rsid w:val="0072415A"/>
    <w:rsid w:val="00730B82"/>
    <w:rsid w:val="00731306"/>
    <w:rsid w:val="00731DF1"/>
    <w:rsid w:val="00732838"/>
    <w:rsid w:val="00732DE3"/>
    <w:rsid w:val="00733877"/>
    <w:rsid w:val="00735FB5"/>
    <w:rsid w:val="0073607F"/>
    <w:rsid w:val="00736216"/>
    <w:rsid w:val="0073677B"/>
    <w:rsid w:val="0074032D"/>
    <w:rsid w:val="007409D2"/>
    <w:rsid w:val="00742361"/>
    <w:rsid w:val="0074285B"/>
    <w:rsid w:val="00743BA4"/>
    <w:rsid w:val="00743CCE"/>
    <w:rsid w:val="007446DB"/>
    <w:rsid w:val="0074598D"/>
    <w:rsid w:val="007464D6"/>
    <w:rsid w:val="00746A77"/>
    <w:rsid w:val="00751ECF"/>
    <w:rsid w:val="0075460A"/>
    <w:rsid w:val="007554C7"/>
    <w:rsid w:val="00755E26"/>
    <w:rsid w:val="00756261"/>
    <w:rsid w:val="007609A2"/>
    <w:rsid w:val="007614A1"/>
    <w:rsid w:val="00763E90"/>
    <w:rsid w:val="00764E6A"/>
    <w:rsid w:val="007656BC"/>
    <w:rsid w:val="00770B0D"/>
    <w:rsid w:val="00772E55"/>
    <w:rsid w:val="00775928"/>
    <w:rsid w:val="007770FE"/>
    <w:rsid w:val="007808FC"/>
    <w:rsid w:val="00782694"/>
    <w:rsid w:val="007827BE"/>
    <w:rsid w:val="007908F7"/>
    <w:rsid w:val="007950EF"/>
    <w:rsid w:val="00797DBF"/>
    <w:rsid w:val="007A1960"/>
    <w:rsid w:val="007A1EB7"/>
    <w:rsid w:val="007A599B"/>
    <w:rsid w:val="007A7E05"/>
    <w:rsid w:val="007B0493"/>
    <w:rsid w:val="007B0767"/>
    <w:rsid w:val="007B0BE0"/>
    <w:rsid w:val="007B16DD"/>
    <w:rsid w:val="007B1FD9"/>
    <w:rsid w:val="007B210E"/>
    <w:rsid w:val="007B5274"/>
    <w:rsid w:val="007B65FC"/>
    <w:rsid w:val="007B6819"/>
    <w:rsid w:val="007C1622"/>
    <w:rsid w:val="007C2352"/>
    <w:rsid w:val="007C2566"/>
    <w:rsid w:val="007C36C3"/>
    <w:rsid w:val="007C79A0"/>
    <w:rsid w:val="007D09F1"/>
    <w:rsid w:val="007D2038"/>
    <w:rsid w:val="007D4BD3"/>
    <w:rsid w:val="007D5A19"/>
    <w:rsid w:val="007D6A8F"/>
    <w:rsid w:val="007D6BBC"/>
    <w:rsid w:val="007D769C"/>
    <w:rsid w:val="007D773C"/>
    <w:rsid w:val="007D7B22"/>
    <w:rsid w:val="007D7D9A"/>
    <w:rsid w:val="007E02EE"/>
    <w:rsid w:val="007E1899"/>
    <w:rsid w:val="007E2197"/>
    <w:rsid w:val="007E5BE9"/>
    <w:rsid w:val="007E6030"/>
    <w:rsid w:val="007E7C69"/>
    <w:rsid w:val="007F00E8"/>
    <w:rsid w:val="007F2608"/>
    <w:rsid w:val="007F76AC"/>
    <w:rsid w:val="00800664"/>
    <w:rsid w:val="008014EE"/>
    <w:rsid w:val="00803818"/>
    <w:rsid w:val="00804290"/>
    <w:rsid w:val="00805A3D"/>
    <w:rsid w:val="0081249C"/>
    <w:rsid w:val="008220A6"/>
    <w:rsid w:val="008228FF"/>
    <w:rsid w:val="00822A44"/>
    <w:rsid w:val="00823513"/>
    <w:rsid w:val="008244DE"/>
    <w:rsid w:val="008249B9"/>
    <w:rsid w:val="00825C87"/>
    <w:rsid w:val="00826777"/>
    <w:rsid w:val="00826DE2"/>
    <w:rsid w:val="00831DB4"/>
    <w:rsid w:val="00833BB3"/>
    <w:rsid w:val="00833D90"/>
    <w:rsid w:val="00834915"/>
    <w:rsid w:val="00836F71"/>
    <w:rsid w:val="00840CB7"/>
    <w:rsid w:val="00841610"/>
    <w:rsid w:val="008418F2"/>
    <w:rsid w:val="00842D16"/>
    <w:rsid w:val="00843A98"/>
    <w:rsid w:val="00843EE2"/>
    <w:rsid w:val="008445FB"/>
    <w:rsid w:val="00845833"/>
    <w:rsid w:val="008504DA"/>
    <w:rsid w:val="00851E7D"/>
    <w:rsid w:val="00863312"/>
    <w:rsid w:val="008633EE"/>
    <w:rsid w:val="00864C08"/>
    <w:rsid w:val="00865455"/>
    <w:rsid w:val="0086705F"/>
    <w:rsid w:val="008679F1"/>
    <w:rsid w:val="00871285"/>
    <w:rsid w:val="0087203F"/>
    <w:rsid w:val="0087335C"/>
    <w:rsid w:val="008774AF"/>
    <w:rsid w:val="00880491"/>
    <w:rsid w:val="00882868"/>
    <w:rsid w:val="00883B9D"/>
    <w:rsid w:val="00883D22"/>
    <w:rsid w:val="008849D0"/>
    <w:rsid w:val="008860C0"/>
    <w:rsid w:val="00886DFC"/>
    <w:rsid w:val="008874B0"/>
    <w:rsid w:val="00890912"/>
    <w:rsid w:val="00891640"/>
    <w:rsid w:val="0089292A"/>
    <w:rsid w:val="00893932"/>
    <w:rsid w:val="00893A06"/>
    <w:rsid w:val="008A1F49"/>
    <w:rsid w:val="008A255F"/>
    <w:rsid w:val="008A2CD9"/>
    <w:rsid w:val="008A49D6"/>
    <w:rsid w:val="008A6014"/>
    <w:rsid w:val="008A63D8"/>
    <w:rsid w:val="008B2896"/>
    <w:rsid w:val="008B3529"/>
    <w:rsid w:val="008B3F48"/>
    <w:rsid w:val="008B5F02"/>
    <w:rsid w:val="008B6860"/>
    <w:rsid w:val="008B723B"/>
    <w:rsid w:val="008B7B26"/>
    <w:rsid w:val="008C100B"/>
    <w:rsid w:val="008C2500"/>
    <w:rsid w:val="008C34D4"/>
    <w:rsid w:val="008C4E37"/>
    <w:rsid w:val="008C631E"/>
    <w:rsid w:val="008C697B"/>
    <w:rsid w:val="008C70DC"/>
    <w:rsid w:val="008C73F4"/>
    <w:rsid w:val="008D0F4D"/>
    <w:rsid w:val="008D27A4"/>
    <w:rsid w:val="008D27C9"/>
    <w:rsid w:val="008D61C9"/>
    <w:rsid w:val="008E14F1"/>
    <w:rsid w:val="008E5293"/>
    <w:rsid w:val="008E5366"/>
    <w:rsid w:val="008E5780"/>
    <w:rsid w:val="008F12BA"/>
    <w:rsid w:val="008F19F4"/>
    <w:rsid w:val="008F2DE4"/>
    <w:rsid w:val="008F2E13"/>
    <w:rsid w:val="008F3C43"/>
    <w:rsid w:val="008F46D9"/>
    <w:rsid w:val="008F5091"/>
    <w:rsid w:val="008F536B"/>
    <w:rsid w:val="008F65F6"/>
    <w:rsid w:val="00900499"/>
    <w:rsid w:val="00901FD9"/>
    <w:rsid w:val="00903AE4"/>
    <w:rsid w:val="00904999"/>
    <w:rsid w:val="00905E6E"/>
    <w:rsid w:val="00906561"/>
    <w:rsid w:val="00906918"/>
    <w:rsid w:val="0090699D"/>
    <w:rsid w:val="00911509"/>
    <w:rsid w:val="00911D9A"/>
    <w:rsid w:val="00912B33"/>
    <w:rsid w:val="00913CB1"/>
    <w:rsid w:val="009141BC"/>
    <w:rsid w:val="00915A93"/>
    <w:rsid w:val="00916DC0"/>
    <w:rsid w:val="0092213F"/>
    <w:rsid w:val="00926554"/>
    <w:rsid w:val="009266D4"/>
    <w:rsid w:val="00926822"/>
    <w:rsid w:val="00931C3C"/>
    <w:rsid w:val="009321BC"/>
    <w:rsid w:val="009328E7"/>
    <w:rsid w:val="00932ED1"/>
    <w:rsid w:val="00933419"/>
    <w:rsid w:val="009339DC"/>
    <w:rsid w:val="009346E4"/>
    <w:rsid w:val="009351C8"/>
    <w:rsid w:val="0093564D"/>
    <w:rsid w:val="009368DB"/>
    <w:rsid w:val="00936CE1"/>
    <w:rsid w:val="0094044C"/>
    <w:rsid w:val="009413C4"/>
    <w:rsid w:val="00941AFF"/>
    <w:rsid w:val="00942F89"/>
    <w:rsid w:val="009430C3"/>
    <w:rsid w:val="009441A6"/>
    <w:rsid w:val="00947B59"/>
    <w:rsid w:val="0095249D"/>
    <w:rsid w:val="00952C77"/>
    <w:rsid w:val="00953B40"/>
    <w:rsid w:val="00954463"/>
    <w:rsid w:val="0095460B"/>
    <w:rsid w:val="0096317B"/>
    <w:rsid w:val="00963608"/>
    <w:rsid w:val="00963D66"/>
    <w:rsid w:val="0096426D"/>
    <w:rsid w:val="00964546"/>
    <w:rsid w:val="00964D58"/>
    <w:rsid w:val="00966EEB"/>
    <w:rsid w:val="009673DE"/>
    <w:rsid w:val="00967803"/>
    <w:rsid w:val="009744B8"/>
    <w:rsid w:val="00975147"/>
    <w:rsid w:val="0097624E"/>
    <w:rsid w:val="0097716B"/>
    <w:rsid w:val="0097785D"/>
    <w:rsid w:val="0097793C"/>
    <w:rsid w:val="00980404"/>
    <w:rsid w:val="009809A1"/>
    <w:rsid w:val="00982F6E"/>
    <w:rsid w:val="0099365B"/>
    <w:rsid w:val="00994763"/>
    <w:rsid w:val="009A032C"/>
    <w:rsid w:val="009A0589"/>
    <w:rsid w:val="009A121B"/>
    <w:rsid w:val="009A255A"/>
    <w:rsid w:val="009A30C9"/>
    <w:rsid w:val="009A3230"/>
    <w:rsid w:val="009A32F4"/>
    <w:rsid w:val="009A3E19"/>
    <w:rsid w:val="009A68FA"/>
    <w:rsid w:val="009A79F6"/>
    <w:rsid w:val="009A7C43"/>
    <w:rsid w:val="009B018A"/>
    <w:rsid w:val="009B1CD5"/>
    <w:rsid w:val="009B54A5"/>
    <w:rsid w:val="009C1915"/>
    <w:rsid w:val="009C2427"/>
    <w:rsid w:val="009C2FEE"/>
    <w:rsid w:val="009C393C"/>
    <w:rsid w:val="009C4D09"/>
    <w:rsid w:val="009D08CD"/>
    <w:rsid w:val="009D2014"/>
    <w:rsid w:val="009D20FC"/>
    <w:rsid w:val="009E113C"/>
    <w:rsid w:val="009E11E6"/>
    <w:rsid w:val="009E28E2"/>
    <w:rsid w:val="009F008F"/>
    <w:rsid w:val="009F2AC1"/>
    <w:rsid w:val="009F2E00"/>
    <w:rsid w:val="009F30CB"/>
    <w:rsid w:val="009F44E6"/>
    <w:rsid w:val="009F560D"/>
    <w:rsid w:val="009F6DD3"/>
    <w:rsid w:val="009F6F55"/>
    <w:rsid w:val="00A001A5"/>
    <w:rsid w:val="00A0068C"/>
    <w:rsid w:val="00A01899"/>
    <w:rsid w:val="00A01BE6"/>
    <w:rsid w:val="00A044CC"/>
    <w:rsid w:val="00A05ABE"/>
    <w:rsid w:val="00A0601A"/>
    <w:rsid w:val="00A061D8"/>
    <w:rsid w:val="00A11BBE"/>
    <w:rsid w:val="00A16E11"/>
    <w:rsid w:val="00A17BF2"/>
    <w:rsid w:val="00A238BB"/>
    <w:rsid w:val="00A23EB9"/>
    <w:rsid w:val="00A24BF9"/>
    <w:rsid w:val="00A27865"/>
    <w:rsid w:val="00A319C3"/>
    <w:rsid w:val="00A36464"/>
    <w:rsid w:val="00A36A3D"/>
    <w:rsid w:val="00A37119"/>
    <w:rsid w:val="00A3719A"/>
    <w:rsid w:val="00A37E5C"/>
    <w:rsid w:val="00A425E0"/>
    <w:rsid w:val="00A435F9"/>
    <w:rsid w:val="00A438CB"/>
    <w:rsid w:val="00A442E9"/>
    <w:rsid w:val="00A4485C"/>
    <w:rsid w:val="00A50702"/>
    <w:rsid w:val="00A50E21"/>
    <w:rsid w:val="00A518A7"/>
    <w:rsid w:val="00A537C9"/>
    <w:rsid w:val="00A54C6E"/>
    <w:rsid w:val="00A560B7"/>
    <w:rsid w:val="00A57B35"/>
    <w:rsid w:val="00A57C64"/>
    <w:rsid w:val="00A60C23"/>
    <w:rsid w:val="00A612CE"/>
    <w:rsid w:val="00A6400E"/>
    <w:rsid w:val="00A66007"/>
    <w:rsid w:val="00A71112"/>
    <w:rsid w:val="00A7373D"/>
    <w:rsid w:val="00A76672"/>
    <w:rsid w:val="00A771BD"/>
    <w:rsid w:val="00A77490"/>
    <w:rsid w:val="00A80160"/>
    <w:rsid w:val="00A803BE"/>
    <w:rsid w:val="00A80A95"/>
    <w:rsid w:val="00A80A98"/>
    <w:rsid w:val="00A84105"/>
    <w:rsid w:val="00A8485E"/>
    <w:rsid w:val="00A85D01"/>
    <w:rsid w:val="00A907D5"/>
    <w:rsid w:val="00A90B34"/>
    <w:rsid w:val="00A90CE9"/>
    <w:rsid w:val="00A932F3"/>
    <w:rsid w:val="00A93B90"/>
    <w:rsid w:val="00A94216"/>
    <w:rsid w:val="00AA104D"/>
    <w:rsid w:val="00AA465C"/>
    <w:rsid w:val="00AA5686"/>
    <w:rsid w:val="00AA601A"/>
    <w:rsid w:val="00AA722D"/>
    <w:rsid w:val="00AB3498"/>
    <w:rsid w:val="00AB3B95"/>
    <w:rsid w:val="00AB3F21"/>
    <w:rsid w:val="00AB5108"/>
    <w:rsid w:val="00AB7A54"/>
    <w:rsid w:val="00AC0660"/>
    <w:rsid w:val="00AC1600"/>
    <w:rsid w:val="00AC61F6"/>
    <w:rsid w:val="00AD4620"/>
    <w:rsid w:val="00AD5BC6"/>
    <w:rsid w:val="00AD6D9E"/>
    <w:rsid w:val="00AD76F6"/>
    <w:rsid w:val="00AE069F"/>
    <w:rsid w:val="00AE0EB1"/>
    <w:rsid w:val="00AE1AD6"/>
    <w:rsid w:val="00AE361E"/>
    <w:rsid w:val="00AE4D30"/>
    <w:rsid w:val="00AE50C9"/>
    <w:rsid w:val="00AF70B5"/>
    <w:rsid w:val="00AF7933"/>
    <w:rsid w:val="00B0096A"/>
    <w:rsid w:val="00B01280"/>
    <w:rsid w:val="00B04C50"/>
    <w:rsid w:val="00B0534D"/>
    <w:rsid w:val="00B06EA3"/>
    <w:rsid w:val="00B07D1E"/>
    <w:rsid w:val="00B11761"/>
    <w:rsid w:val="00B12161"/>
    <w:rsid w:val="00B12C9C"/>
    <w:rsid w:val="00B132A5"/>
    <w:rsid w:val="00B14324"/>
    <w:rsid w:val="00B15681"/>
    <w:rsid w:val="00B15B5E"/>
    <w:rsid w:val="00B16008"/>
    <w:rsid w:val="00B20853"/>
    <w:rsid w:val="00B20A7B"/>
    <w:rsid w:val="00B20BC2"/>
    <w:rsid w:val="00B222D6"/>
    <w:rsid w:val="00B23E28"/>
    <w:rsid w:val="00B31D10"/>
    <w:rsid w:val="00B328B0"/>
    <w:rsid w:val="00B34D0A"/>
    <w:rsid w:val="00B34D31"/>
    <w:rsid w:val="00B36E73"/>
    <w:rsid w:val="00B36F17"/>
    <w:rsid w:val="00B37B57"/>
    <w:rsid w:val="00B40900"/>
    <w:rsid w:val="00B4282F"/>
    <w:rsid w:val="00B43376"/>
    <w:rsid w:val="00B445CE"/>
    <w:rsid w:val="00B4577F"/>
    <w:rsid w:val="00B512EA"/>
    <w:rsid w:val="00B51CFE"/>
    <w:rsid w:val="00B52580"/>
    <w:rsid w:val="00B533CB"/>
    <w:rsid w:val="00B56911"/>
    <w:rsid w:val="00B6211B"/>
    <w:rsid w:val="00B62D7A"/>
    <w:rsid w:val="00B64388"/>
    <w:rsid w:val="00B64779"/>
    <w:rsid w:val="00B663E3"/>
    <w:rsid w:val="00B736C4"/>
    <w:rsid w:val="00B740A1"/>
    <w:rsid w:val="00B741BA"/>
    <w:rsid w:val="00B7546D"/>
    <w:rsid w:val="00B75CB7"/>
    <w:rsid w:val="00B807FE"/>
    <w:rsid w:val="00B81C29"/>
    <w:rsid w:val="00B82CF1"/>
    <w:rsid w:val="00B83572"/>
    <w:rsid w:val="00B87C6C"/>
    <w:rsid w:val="00B90D51"/>
    <w:rsid w:val="00B92394"/>
    <w:rsid w:val="00B93D46"/>
    <w:rsid w:val="00B93FAE"/>
    <w:rsid w:val="00B953C1"/>
    <w:rsid w:val="00B9748A"/>
    <w:rsid w:val="00B97C9D"/>
    <w:rsid w:val="00BA0252"/>
    <w:rsid w:val="00BA1B53"/>
    <w:rsid w:val="00BA1BBE"/>
    <w:rsid w:val="00BA3CDD"/>
    <w:rsid w:val="00BA6305"/>
    <w:rsid w:val="00BA69F0"/>
    <w:rsid w:val="00BA794C"/>
    <w:rsid w:val="00BB203F"/>
    <w:rsid w:val="00BB2213"/>
    <w:rsid w:val="00BB33A2"/>
    <w:rsid w:val="00BB35EC"/>
    <w:rsid w:val="00BB5363"/>
    <w:rsid w:val="00BB55D2"/>
    <w:rsid w:val="00BB6432"/>
    <w:rsid w:val="00BB6BF0"/>
    <w:rsid w:val="00BB713D"/>
    <w:rsid w:val="00BC1640"/>
    <w:rsid w:val="00BC1DF1"/>
    <w:rsid w:val="00BC2F88"/>
    <w:rsid w:val="00BC4C85"/>
    <w:rsid w:val="00BC637A"/>
    <w:rsid w:val="00BC6FBA"/>
    <w:rsid w:val="00BD05F2"/>
    <w:rsid w:val="00BD1D03"/>
    <w:rsid w:val="00BD1D4B"/>
    <w:rsid w:val="00BD7CB2"/>
    <w:rsid w:val="00BE6BD6"/>
    <w:rsid w:val="00BF1BAF"/>
    <w:rsid w:val="00BF516C"/>
    <w:rsid w:val="00BF6832"/>
    <w:rsid w:val="00BF6E8F"/>
    <w:rsid w:val="00C02577"/>
    <w:rsid w:val="00C02756"/>
    <w:rsid w:val="00C050D9"/>
    <w:rsid w:val="00C10625"/>
    <w:rsid w:val="00C10701"/>
    <w:rsid w:val="00C1282E"/>
    <w:rsid w:val="00C1465C"/>
    <w:rsid w:val="00C14F01"/>
    <w:rsid w:val="00C21296"/>
    <w:rsid w:val="00C21A1B"/>
    <w:rsid w:val="00C21CDD"/>
    <w:rsid w:val="00C225B8"/>
    <w:rsid w:val="00C23874"/>
    <w:rsid w:val="00C24155"/>
    <w:rsid w:val="00C25C0C"/>
    <w:rsid w:val="00C3024C"/>
    <w:rsid w:val="00C30564"/>
    <w:rsid w:val="00C309F7"/>
    <w:rsid w:val="00C32700"/>
    <w:rsid w:val="00C32975"/>
    <w:rsid w:val="00C34427"/>
    <w:rsid w:val="00C345BA"/>
    <w:rsid w:val="00C355D5"/>
    <w:rsid w:val="00C4520D"/>
    <w:rsid w:val="00C45BC5"/>
    <w:rsid w:val="00C4682A"/>
    <w:rsid w:val="00C46ABE"/>
    <w:rsid w:val="00C47C7C"/>
    <w:rsid w:val="00C47F8C"/>
    <w:rsid w:val="00C508D4"/>
    <w:rsid w:val="00C53018"/>
    <w:rsid w:val="00C54067"/>
    <w:rsid w:val="00C56B0A"/>
    <w:rsid w:val="00C5778F"/>
    <w:rsid w:val="00C61C09"/>
    <w:rsid w:val="00C6287C"/>
    <w:rsid w:val="00C64A60"/>
    <w:rsid w:val="00C66B4D"/>
    <w:rsid w:val="00C71784"/>
    <w:rsid w:val="00C71B20"/>
    <w:rsid w:val="00C72257"/>
    <w:rsid w:val="00C722B2"/>
    <w:rsid w:val="00C7343E"/>
    <w:rsid w:val="00C800FF"/>
    <w:rsid w:val="00C80487"/>
    <w:rsid w:val="00C807B0"/>
    <w:rsid w:val="00C80B9A"/>
    <w:rsid w:val="00C80BEC"/>
    <w:rsid w:val="00C8124C"/>
    <w:rsid w:val="00C818BE"/>
    <w:rsid w:val="00C829E1"/>
    <w:rsid w:val="00C839A7"/>
    <w:rsid w:val="00C848E7"/>
    <w:rsid w:val="00C84AA4"/>
    <w:rsid w:val="00C87929"/>
    <w:rsid w:val="00C92355"/>
    <w:rsid w:val="00C95DD1"/>
    <w:rsid w:val="00C96AAA"/>
    <w:rsid w:val="00C97221"/>
    <w:rsid w:val="00CA1DB1"/>
    <w:rsid w:val="00CA229C"/>
    <w:rsid w:val="00CA22ED"/>
    <w:rsid w:val="00CA2594"/>
    <w:rsid w:val="00CA2AB9"/>
    <w:rsid w:val="00CA2BBA"/>
    <w:rsid w:val="00CA434E"/>
    <w:rsid w:val="00CA48C3"/>
    <w:rsid w:val="00CA4B30"/>
    <w:rsid w:val="00CB0A0B"/>
    <w:rsid w:val="00CB2E7C"/>
    <w:rsid w:val="00CB2F10"/>
    <w:rsid w:val="00CB5E2F"/>
    <w:rsid w:val="00CC09E6"/>
    <w:rsid w:val="00CC1865"/>
    <w:rsid w:val="00CC2A04"/>
    <w:rsid w:val="00CC4689"/>
    <w:rsid w:val="00CC4DF7"/>
    <w:rsid w:val="00CD005E"/>
    <w:rsid w:val="00CD16B3"/>
    <w:rsid w:val="00CD3BB7"/>
    <w:rsid w:val="00CD4B06"/>
    <w:rsid w:val="00CD4B18"/>
    <w:rsid w:val="00CD4CB3"/>
    <w:rsid w:val="00CD4D76"/>
    <w:rsid w:val="00CD515F"/>
    <w:rsid w:val="00CD5B54"/>
    <w:rsid w:val="00CE2933"/>
    <w:rsid w:val="00CE2BE3"/>
    <w:rsid w:val="00CE3ABB"/>
    <w:rsid w:val="00CE3F5E"/>
    <w:rsid w:val="00CE4466"/>
    <w:rsid w:val="00CE747F"/>
    <w:rsid w:val="00CF0835"/>
    <w:rsid w:val="00CF5DBF"/>
    <w:rsid w:val="00CF688A"/>
    <w:rsid w:val="00CF6AF3"/>
    <w:rsid w:val="00CF7F53"/>
    <w:rsid w:val="00D015BE"/>
    <w:rsid w:val="00D029BE"/>
    <w:rsid w:val="00D02FC9"/>
    <w:rsid w:val="00D0579F"/>
    <w:rsid w:val="00D05E86"/>
    <w:rsid w:val="00D12658"/>
    <w:rsid w:val="00D149C2"/>
    <w:rsid w:val="00D21FE1"/>
    <w:rsid w:val="00D22862"/>
    <w:rsid w:val="00D240DD"/>
    <w:rsid w:val="00D25E74"/>
    <w:rsid w:val="00D27A5C"/>
    <w:rsid w:val="00D3054F"/>
    <w:rsid w:val="00D344B3"/>
    <w:rsid w:val="00D35BE4"/>
    <w:rsid w:val="00D3768E"/>
    <w:rsid w:val="00D432C4"/>
    <w:rsid w:val="00D43507"/>
    <w:rsid w:val="00D45394"/>
    <w:rsid w:val="00D46504"/>
    <w:rsid w:val="00D47EE9"/>
    <w:rsid w:val="00D53D2C"/>
    <w:rsid w:val="00D54157"/>
    <w:rsid w:val="00D558A8"/>
    <w:rsid w:val="00D570BB"/>
    <w:rsid w:val="00D60017"/>
    <w:rsid w:val="00D60799"/>
    <w:rsid w:val="00D62BF7"/>
    <w:rsid w:val="00D6421A"/>
    <w:rsid w:val="00D6687B"/>
    <w:rsid w:val="00D67A4D"/>
    <w:rsid w:val="00D71A5F"/>
    <w:rsid w:val="00D743B0"/>
    <w:rsid w:val="00D76C2D"/>
    <w:rsid w:val="00D774FC"/>
    <w:rsid w:val="00D775CD"/>
    <w:rsid w:val="00D80A44"/>
    <w:rsid w:val="00D80D78"/>
    <w:rsid w:val="00D8177D"/>
    <w:rsid w:val="00D826AF"/>
    <w:rsid w:val="00D834A4"/>
    <w:rsid w:val="00D87660"/>
    <w:rsid w:val="00D87B1C"/>
    <w:rsid w:val="00D90610"/>
    <w:rsid w:val="00D91A86"/>
    <w:rsid w:val="00D930DB"/>
    <w:rsid w:val="00D93687"/>
    <w:rsid w:val="00D94742"/>
    <w:rsid w:val="00D94EFD"/>
    <w:rsid w:val="00DA0060"/>
    <w:rsid w:val="00DA2F98"/>
    <w:rsid w:val="00DA33EF"/>
    <w:rsid w:val="00DA3B7E"/>
    <w:rsid w:val="00DA405A"/>
    <w:rsid w:val="00DA6298"/>
    <w:rsid w:val="00DB04B3"/>
    <w:rsid w:val="00DB198E"/>
    <w:rsid w:val="00DB2020"/>
    <w:rsid w:val="00DB23C1"/>
    <w:rsid w:val="00DB428C"/>
    <w:rsid w:val="00DB44AD"/>
    <w:rsid w:val="00DB7C4E"/>
    <w:rsid w:val="00DC2B62"/>
    <w:rsid w:val="00DC4720"/>
    <w:rsid w:val="00DC51AC"/>
    <w:rsid w:val="00DD37DC"/>
    <w:rsid w:val="00DD4F32"/>
    <w:rsid w:val="00DD762A"/>
    <w:rsid w:val="00DE0088"/>
    <w:rsid w:val="00DE416F"/>
    <w:rsid w:val="00DE4426"/>
    <w:rsid w:val="00DE523C"/>
    <w:rsid w:val="00DE56F0"/>
    <w:rsid w:val="00DE5CEE"/>
    <w:rsid w:val="00DF02FF"/>
    <w:rsid w:val="00DF41D4"/>
    <w:rsid w:val="00DF69B4"/>
    <w:rsid w:val="00DF6B76"/>
    <w:rsid w:val="00E00DFC"/>
    <w:rsid w:val="00E021AF"/>
    <w:rsid w:val="00E03BE1"/>
    <w:rsid w:val="00E12023"/>
    <w:rsid w:val="00E1763A"/>
    <w:rsid w:val="00E21716"/>
    <w:rsid w:val="00E256D2"/>
    <w:rsid w:val="00E25DFE"/>
    <w:rsid w:val="00E25FBE"/>
    <w:rsid w:val="00E2664F"/>
    <w:rsid w:val="00E26BB7"/>
    <w:rsid w:val="00E26E16"/>
    <w:rsid w:val="00E2788E"/>
    <w:rsid w:val="00E27BD7"/>
    <w:rsid w:val="00E31091"/>
    <w:rsid w:val="00E32B34"/>
    <w:rsid w:val="00E32F8D"/>
    <w:rsid w:val="00E401C0"/>
    <w:rsid w:val="00E42D2E"/>
    <w:rsid w:val="00E43552"/>
    <w:rsid w:val="00E549F3"/>
    <w:rsid w:val="00E56952"/>
    <w:rsid w:val="00E571DE"/>
    <w:rsid w:val="00E62A8F"/>
    <w:rsid w:val="00E64F35"/>
    <w:rsid w:val="00E65F50"/>
    <w:rsid w:val="00E72F93"/>
    <w:rsid w:val="00E757A4"/>
    <w:rsid w:val="00E75887"/>
    <w:rsid w:val="00E7596C"/>
    <w:rsid w:val="00E76385"/>
    <w:rsid w:val="00E76AAA"/>
    <w:rsid w:val="00E817E6"/>
    <w:rsid w:val="00E84845"/>
    <w:rsid w:val="00E85364"/>
    <w:rsid w:val="00E918A8"/>
    <w:rsid w:val="00E921FD"/>
    <w:rsid w:val="00E95025"/>
    <w:rsid w:val="00E95C78"/>
    <w:rsid w:val="00E97C30"/>
    <w:rsid w:val="00EA0BA0"/>
    <w:rsid w:val="00EA3D20"/>
    <w:rsid w:val="00EA4309"/>
    <w:rsid w:val="00EA43FB"/>
    <w:rsid w:val="00EA65DD"/>
    <w:rsid w:val="00EA679D"/>
    <w:rsid w:val="00EA702F"/>
    <w:rsid w:val="00EA78A4"/>
    <w:rsid w:val="00EB0557"/>
    <w:rsid w:val="00EB2311"/>
    <w:rsid w:val="00EB2BBB"/>
    <w:rsid w:val="00EB3484"/>
    <w:rsid w:val="00EB34E8"/>
    <w:rsid w:val="00EB44EB"/>
    <w:rsid w:val="00EC07B6"/>
    <w:rsid w:val="00EC0E77"/>
    <w:rsid w:val="00EC261C"/>
    <w:rsid w:val="00EC2BD6"/>
    <w:rsid w:val="00EC7792"/>
    <w:rsid w:val="00ED276B"/>
    <w:rsid w:val="00ED4105"/>
    <w:rsid w:val="00EE05A8"/>
    <w:rsid w:val="00EE2E1D"/>
    <w:rsid w:val="00EE2EEB"/>
    <w:rsid w:val="00EE34AF"/>
    <w:rsid w:val="00EE367F"/>
    <w:rsid w:val="00EE37DA"/>
    <w:rsid w:val="00EE4A4F"/>
    <w:rsid w:val="00EE4B77"/>
    <w:rsid w:val="00EF3545"/>
    <w:rsid w:val="00EF386B"/>
    <w:rsid w:val="00EF4E1E"/>
    <w:rsid w:val="00EF7884"/>
    <w:rsid w:val="00F01484"/>
    <w:rsid w:val="00F015EE"/>
    <w:rsid w:val="00F01F2F"/>
    <w:rsid w:val="00F02B0B"/>
    <w:rsid w:val="00F03CA0"/>
    <w:rsid w:val="00F04E50"/>
    <w:rsid w:val="00F05254"/>
    <w:rsid w:val="00F055A3"/>
    <w:rsid w:val="00F06D4F"/>
    <w:rsid w:val="00F10DAF"/>
    <w:rsid w:val="00F10FCA"/>
    <w:rsid w:val="00F11F00"/>
    <w:rsid w:val="00F14060"/>
    <w:rsid w:val="00F146D1"/>
    <w:rsid w:val="00F151B3"/>
    <w:rsid w:val="00F1608E"/>
    <w:rsid w:val="00F20BE8"/>
    <w:rsid w:val="00F21329"/>
    <w:rsid w:val="00F21908"/>
    <w:rsid w:val="00F23E24"/>
    <w:rsid w:val="00F24C00"/>
    <w:rsid w:val="00F3466A"/>
    <w:rsid w:val="00F376C2"/>
    <w:rsid w:val="00F405A0"/>
    <w:rsid w:val="00F41431"/>
    <w:rsid w:val="00F42484"/>
    <w:rsid w:val="00F42955"/>
    <w:rsid w:val="00F434E3"/>
    <w:rsid w:val="00F448CD"/>
    <w:rsid w:val="00F52359"/>
    <w:rsid w:val="00F53059"/>
    <w:rsid w:val="00F533EF"/>
    <w:rsid w:val="00F54E1B"/>
    <w:rsid w:val="00F554F5"/>
    <w:rsid w:val="00F5769F"/>
    <w:rsid w:val="00F60076"/>
    <w:rsid w:val="00F60E42"/>
    <w:rsid w:val="00F61998"/>
    <w:rsid w:val="00F6315F"/>
    <w:rsid w:val="00F67B34"/>
    <w:rsid w:val="00F70C1B"/>
    <w:rsid w:val="00F72447"/>
    <w:rsid w:val="00F725FA"/>
    <w:rsid w:val="00F72AB6"/>
    <w:rsid w:val="00F73474"/>
    <w:rsid w:val="00F7480B"/>
    <w:rsid w:val="00F75818"/>
    <w:rsid w:val="00F75D09"/>
    <w:rsid w:val="00F81E9A"/>
    <w:rsid w:val="00F96457"/>
    <w:rsid w:val="00FA01DE"/>
    <w:rsid w:val="00FA4BA6"/>
    <w:rsid w:val="00FA6AD1"/>
    <w:rsid w:val="00FB0F3B"/>
    <w:rsid w:val="00FB155E"/>
    <w:rsid w:val="00FB1A69"/>
    <w:rsid w:val="00FB2285"/>
    <w:rsid w:val="00FB2B8A"/>
    <w:rsid w:val="00FB5AF8"/>
    <w:rsid w:val="00FB6119"/>
    <w:rsid w:val="00FB71BE"/>
    <w:rsid w:val="00FB725D"/>
    <w:rsid w:val="00FC0B50"/>
    <w:rsid w:val="00FC125A"/>
    <w:rsid w:val="00FC28A3"/>
    <w:rsid w:val="00FC6E2A"/>
    <w:rsid w:val="00FD0D1E"/>
    <w:rsid w:val="00FD0DF7"/>
    <w:rsid w:val="00FD5BB9"/>
    <w:rsid w:val="00FD62FD"/>
    <w:rsid w:val="00FE2E5C"/>
    <w:rsid w:val="00FE322A"/>
    <w:rsid w:val="00FE3927"/>
    <w:rsid w:val="00FE59ED"/>
    <w:rsid w:val="00FE68CB"/>
    <w:rsid w:val="00FE74AF"/>
    <w:rsid w:val="00FF16FC"/>
    <w:rsid w:val="00FF2232"/>
    <w:rsid w:val="00FF2C69"/>
    <w:rsid w:val="00FF4D24"/>
    <w:rsid w:val="00FF57D1"/>
    <w:rsid w:val="00FF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DD9DB"/>
  <w15:chartTrackingRefBased/>
  <w15:docId w15:val="{89C06B4D-8DB2-421B-94CA-79C44F56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560B7"/>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E5602"/>
    <w:pPr>
      <w:keepNext/>
      <w:overflowPunct w:val="0"/>
      <w:autoSpaceDE w:val="0"/>
      <w:autoSpaceDN w:val="0"/>
      <w:adjustRightInd w:val="0"/>
      <w:jc w:val="both"/>
      <w:outlineLvl w:val="3"/>
    </w:pPr>
    <w:rPr>
      <w:rFonts w:ascii="Tahoma" w:hAnsi="Tahoma" w:cs="Tahoma"/>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usep">
    <w:name w:val="phuse_p"/>
    <w:basedOn w:val="DefaultParagraphFont"/>
    <w:rsid w:val="00334112"/>
  </w:style>
  <w:style w:type="character" w:styleId="Strong">
    <w:name w:val="Strong"/>
    <w:qFormat/>
    <w:rsid w:val="001E5602"/>
    <w:rPr>
      <w:b/>
      <w:bCs/>
    </w:rPr>
  </w:style>
  <w:style w:type="character" w:styleId="Hyperlink">
    <w:name w:val="Hyperlink"/>
    <w:rsid w:val="00F554F5"/>
    <w:rPr>
      <w:strike w:val="0"/>
      <w:dstrike w:val="0"/>
      <w:color w:val="46056C"/>
      <w:u w:val="none"/>
      <w:effect w:val="none"/>
    </w:rPr>
  </w:style>
  <w:style w:type="character" w:styleId="Emphasis">
    <w:name w:val="Emphasis"/>
    <w:qFormat/>
    <w:rsid w:val="00F554F5"/>
    <w:rPr>
      <w:i/>
      <w:iCs/>
    </w:rPr>
  </w:style>
  <w:style w:type="paragraph" w:styleId="NormalWeb">
    <w:name w:val="Normal (Web)"/>
    <w:basedOn w:val="Normal"/>
    <w:rsid w:val="00F554F5"/>
    <w:pPr>
      <w:spacing w:before="100" w:beforeAutospacing="1" w:after="100" w:afterAutospacing="1"/>
    </w:pPr>
    <w:rPr>
      <w:rFonts w:ascii="Arial" w:hAnsi="Arial" w:cs="Arial"/>
      <w:sz w:val="18"/>
      <w:szCs w:val="18"/>
    </w:rPr>
  </w:style>
  <w:style w:type="paragraph" w:styleId="z-TopofForm">
    <w:name w:val="HTML Top of Form"/>
    <w:basedOn w:val="Normal"/>
    <w:next w:val="Normal"/>
    <w:hidden/>
    <w:rsid w:val="00F554F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554F5"/>
    <w:pPr>
      <w:pBdr>
        <w:top w:val="single" w:sz="6" w:space="1" w:color="auto"/>
      </w:pBdr>
      <w:jc w:val="center"/>
    </w:pPr>
    <w:rPr>
      <w:rFonts w:ascii="Arial" w:hAnsi="Arial" w:cs="Arial"/>
      <w:vanish/>
      <w:sz w:val="16"/>
      <w:szCs w:val="16"/>
    </w:rPr>
  </w:style>
  <w:style w:type="character" w:customStyle="1" w:styleId="required">
    <w:name w:val="required"/>
    <w:basedOn w:val="DefaultParagraphFont"/>
    <w:rsid w:val="00F554F5"/>
  </w:style>
  <w:style w:type="paragraph" w:customStyle="1" w:styleId="comm100ptitlecss1">
    <w:name w:val="comm100_ptitle_css1"/>
    <w:basedOn w:val="Normal"/>
    <w:rsid w:val="00F554F5"/>
    <w:pPr>
      <w:spacing w:before="100" w:beforeAutospacing="1" w:after="100" w:afterAutospacing="1"/>
    </w:pPr>
    <w:rPr>
      <w:rFonts w:ascii="Arial" w:hAnsi="Arial" w:cs="Arial"/>
      <w:color w:val="555555"/>
      <w:sz w:val="18"/>
      <w:szCs w:val="18"/>
    </w:rPr>
  </w:style>
  <w:style w:type="paragraph" w:styleId="Footer">
    <w:name w:val="footer"/>
    <w:basedOn w:val="Normal"/>
    <w:rsid w:val="009A30C9"/>
    <w:pPr>
      <w:tabs>
        <w:tab w:val="center" w:pos="4153"/>
        <w:tab w:val="right" w:pos="8306"/>
      </w:tabs>
    </w:pPr>
  </w:style>
  <w:style w:type="character" w:styleId="PageNumber">
    <w:name w:val="page number"/>
    <w:basedOn w:val="DefaultParagraphFont"/>
    <w:rsid w:val="009A30C9"/>
  </w:style>
  <w:style w:type="paragraph" w:styleId="Header">
    <w:name w:val="header"/>
    <w:basedOn w:val="Normal"/>
    <w:rsid w:val="009A30C9"/>
    <w:pPr>
      <w:tabs>
        <w:tab w:val="center" w:pos="4153"/>
        <w:tab w:val="right" w:pos="8306"/>
      </w:tabs>
    </w:pPr>
  </w:style>
  <w:style w:type="paragraph" w:styleId="BodyText2">
    <w:name w:val="Body Text 2"/>
    <w:basedOn w:val="Normal"/>
    <w:link w:val="BodyText2Char"/>
    <w:rsid w:val="00A560B7"/>
    <w:pPr>
      <w:jc w:val="center"/>
    </w:pPr>
    <w:rPr>
      <w:rFonts w:ascii="Tahoma" w:hAnsi="Tahoma" w:cs="Tahoma"/>
      <w:sz w:val="18"/>
      <w:lang w:val="en-US" w:eastAsia="en-US"/>
    </w:rPr>
  </w:style>
  <w:style w:type="paragraph" w:styleId="BodyText">
    <w:name w:val="Body Text"/>
    <w:basedOn w:val="Normal"/>
    <w:rsid w:val="00A560B7"/>
    <w:pPr>
      <w:spacing w:after="120"/>
    </w:pPr>
  </w:style>
  <w:style w:type="paragraph" w:styleId="Title">
    <w:name w:val="Title"/>
    <w:basedOn w:val="Normal"/>
    <w:qFormat/>
    <w:rsid w:val="00A560B7"/>
    <w:pPr>
      <w:jc w:val="center"/>
    </w:pPr>
    <w:rPr>
      <w:b/>
      <w:sz w:val="40"/>
      <w:lang w:eastAsia="en-US"/>
    </w:rPr>
  </w:style>
  <w:style w:type="paragraph" w:customStyle="1" w:styleId="purple-bold">
    <w:name w:val="purple-bold"/>
    <w:basedOn w:val="Normal"/>
    <w:rsid w:val="0050320C"/>
    <w:pPr>
      <w:spacing w:before="100" w:beforeAutospacing="1" w:after="100" w:afterAutospacing="1"/>
    </w:pPr>
  </w:style>
  <w:style w:type="paragraph" w:customStyle="1" w:styleId="default">
    <w:name w:val="default"/>
    <w:basedOn w:val="Normal"/>
    <w:rsid w:val="0050320C"/>
    <w:pPr>
      <w:spacing w:before="100" w:beforeAutospacing="1" w:after="100" w:afterAutospacing="1"/>
    </w:pPr>
  </w:style>
  <w:style w:type="paragraph" w:customStyle="1" w:styleId="purple-bold1">
    <w:name w:val="purple-bold1"/>
    <w:basedOn w:val="Normal"/>
    <w:rsid w:val="005C164D"/>
    <w:pPr>
      <w:spacing w:before="100" w:beforeAutospacing="1" w:after="100" w:afterAutospacing="1"/>
    </w:pPr>
  </w:style>
  <w:style w:type="table" w:styleId="TableGrid">
    <w:name w:val="Table Grid"/>
    <w:basedOn w:val="TableNormal"/>
    <w:rsid w:val="006D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091A9E"/>
    <w:rPr>
      <w:rFonts w:ascii="Tahoma" w:hAnsi="Tahoma" w:cs="Tahoma"/>
      <w:sz w:val="18"/>
      <w:szCs w:val="24"/>
      <w:lang w:val="en-US" w:eastAsia="en-US"/>
    </w:rPr>
  </w:style>
  <w:style w:type="paragraph" w:styleId="BalloonText">
    <w:name w:val="Balloon Text"/>
    <w:basedOn w:val="Normal"/>
    <w:link w:val="BalloonTextChar"/>
    <w:semiHidden/>
    <w:unhideWhenUsed/>
    <w:rsid w:val="00BF6832"/>
    <w:rPr>
      <w:rFonts w:ascii="Segoe UI" w:hAnsi="Segoe UI" w:cs="Segoe UI"/>
      <w:sz w:val="18"/>
      <w:szCs w:val="18"/>
    </w:rPr>
  </w:style>
  <w:style w:type="character" w:customStyle="1" w:styleId="BalloonTextChar">
    <w:name w:val="Balloon Text Char"/>
    <w:basedOn w:val="DefaultParagraphFont"/>
    <w:link w:val="BalloonText"/>
    <w:semiHidden/>
    <w:rsid w:val="00BF6832"/>
    <w:rPr>
      <w:rFonts w:ascii="Segoe UI" w:hAnsi="Segoe UI" w:cs="Segoe UI"/>
      <w:sz w:val="18"/>
      <w:szCs w:val="18"/>
    </w:rPr>
  </w:style>
  <w:style w:type="character" w:styleId="UnresolvedMention">
    <w:name w:val="Unresolved Mention"/>
    <w:basedOn w:val="DefaultParagraphFont"/>
    <w:uiPriority w:val="99"/>
    <w:semiHidden/>
    <w:unhideWhenUsed/>
    <w:rsid w:val="00A0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9865">
      <w:bodyDiv w:val="1"/>
      <w:marLeft w:val="0"/>
      <w:marRight w:val="0"/>
      <w:marTop w:val="0"/>
      <w:marBottom w:val="0"/>
      <w:divBdr>
        <w:top w:val="none" w:sz="0" w:space="0" w:color="auto"/>
        <w:left w:val="none" w:sz="0" w:space="0" w:color="auto"/>
        <w:bottom w:val="none" w:sz="0" w:space="0" w:color="auto"/>
        <w:right w:val="none" w:sz="0" w:space="0" w:color="auto"/>
      </w:divBdr>
      <w:divsChild>
        <w:div w:id="1670936384">
          <w:marLeft w:val="0"/>
          <w:marRight w:val="0"/>
          <w:marTop w:val="0"/>
          <w:marBottom w:val="0"/>
          <w:divBdr>
            <w:top w:val="none" w:sz="0" w:space="0" w:color="auto"/>
            <w:left w:val="none" w:sz="0" w:space="0" w:color="auto"/>
            <w:bottom w:val="none" w:sz="0" w:space="0" w:color="auto"/>
            <w:right w:val="none" w:sz="0" w:space="0" w:color="auto"/>
          </w:divBdr>
          <w:divsChild>
            <w:div w:id="1683047798">
              <w:marLeft w:val="0"/>
              <w:marRight w:val="0"/>
              <w:marTop w:val="0"/>
              <w:marBottom w:val="0"/>
              <w:divBdr>
                <w:top w:val="none" w:sz="0" w:space="0" w:color="auto"/>
                <w:left w:val="single" w:sz="6" w:space="0" w:color="898989"/>
                <w:bottom w:val="single" w:sz="6" w:space="0" w:color="898989"/>
                <w:right w:val="single" w:sz="6" w:space="0" w:color="898989"/>
              </w:divBdr>
              <w:divsChild>
                <w:div w:id="1568109028">
                  <w:marLeft w:val="0"/>
                  <w:marRight w:val="0"/>
                  <w:marTop w:val="0"/>
                  <w:marBottom w:val="0"/>
                  <w:divBdr>
                    <w:top w:val="none" w:sz="0" w:space="0" w:color="auto"/>
                    <w:left w:val="none" w:sz="0" w:space="0" w:color="auto"/>
                    <w:bottom w:val="none" w:sz="0" w:space="0" w:color="auto"/>
                    <w:right w:val="none" w:sz="0" w:space="0" w:color="auto"/>
                  </w:divBdr>
                  <w:divsChild>
                    <w:div w:id="2032030735">
                      <w:marLeft w:val="0"/>
                      <w:marRight w:val="303"/>
                      <w:marTop w:val="0"/>
                      <w:marBottom w:val="0"/>
                      <w:divBdr>
                        <w:top w:val="none" w:sz="0" w:space="0" w:color="auto"/>
                        <w:left w:val="none" w:sz="0" w:space="0" w:color="auto"/>
                        <w:bottom w:val="none" w:sz="0" w:space="0" w:color="auto"/>
                        <w:right w:val="none" w:sz="0" w:space="0" w:color="auto"/>
                      </w:divBdr>
                      <w:divsChild>
                        <w:div w:id="538707471">
                          <w:marLeft w:val="0"/>
                          <w:marRight w:val="0"/>
                          <w:marTop w:val="0"/>
                          <w:marBottom w:val="0"/>
                          <w:divBdr>
                            <w:top w:val="none" w:sz="0" w:space="0" w:color="auto"/>
                            <w:left w:val="none" w:sz="0" w:space="0" w:color="auto"/>
                            <w:bottom w:val="none" w:sz="0" w:space="0" w:color="auto"/>
                            <w:right w:val="none" w:sz="0" w:space="0" w:color="auto"/>
                          </w:divBdr>
                          <w:divsChild>
                            <w:div w:id="857739599">
                              <w:marLeft w:val="0"/>
                              <w:marRight w:val="0"/>
                              <w:marTop w:val="0"/>
                              <w:marBottom w:val="0"/>
                              <w:divBdr>
                                <w:top w:val="none" w:sz="0" w:space="0" w:color="auto"/>
                                <w:left w:val="none" w:sz="0" w:space="0" w:color="auto"/>
                                <w:bottom w:val="none" w:sz="0" w:space="0" w:color="auto"/>
                                <w:right w:val="none" w:sz="0" w:space="0" w:color="auto"/>
                              </w:divBdr>
                              <w:divsChild>
                                <w:div w:id="26566302">
                                  <w:blockQuote w:val="1"/>
                                  <w:marLeft w:val="720"/>
                                  <w:marRight w:val="0"/>
                                  <w:marTop w:val="100"/>
                                  <w:marBottom w:val="100"/>
                                  <w:divBdr>
                                    <w:top w:val="none" w:sz="0" w:space="0" w:color="auto"/>
                                    <w:left w:val="none" w:sz="0" w:space="0" w:color="auto"/>
                                    <w:bottom w:val="none" w:sz="0" w:space="0" w:color="auto"/>
                                    <w:right w:val="none" w:sz="0" w:space="0" w:color="auto"/>
                                  </w:divBdr>
                                </w:div>
                                <w:div w:id="1879468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474006">
                                      <w:marLeft w:val="0"/>
                                      <w:marRight w:val="0"/>
                                      <w:marTop w:val="0"/>
                                      <w:marBottom w:val="0"/>
                                      <w:divBdr>
                                        <w:top w:val="none" w:sz="0" w:space="0" w:color="auto"/>
                                        <w:left w:val="none" w:sz="0" w:space="0" w:color="auto"/>
                                        <w:bottom w:val="none" w:sz="0" w:space="0" w:color="auto"/>
                                        <w:right w:val="none" w:sz="0" w:space="0" w:color="auto"/>
                                      </w:divBdr>
                                    </w:div>
                                    <w:div w:id="485513485">
                                      <w:marLeft w:val="0"/>
                                      <w:marRight w:val="0"/>
                                      <w:marTop w:val="0"/>
                                      <w:marBottom w:val="0"/>
                                      <w:divBdr>
                                        <w:top w:val="none" w:sz="0" w:space="0" w:color="auto"/>
                                        <w:left w:val="none" w:sz="0" w:space="0" w:color="auto"/>
                                        <w:bottom w:val="none" w:sz="0" w:space="0" w:color="auto"/>
                                        <w:right w:val="none" w:sz="0" w:space="0" w:color="auto"/>
                                      </w:divBdr>
                                    </w:div>
                                    <w:div w:id="826282167">
                                      <w:marLeft w:val="0"/>
                                      <w:marRight w:val="0"/>
                                      <w:marTop w:val="0"/>
                                      <w:marBottom w:val="0"/>
                                      <w:divBdr>
                                        <w:top w:val="none" w:sz="0" w:space="0" w:color="auto"/>
                                        <w:left w:val="none" w:sz="0" w:space="0" w:color="auto"/>
                                        <w:bottom w:val="none" w:sz="0" w:space="0" w:color="auto"/>
                                        <w:right w:val="none" w:sz="0" w:space="0" w:color="auto"/>
                                      </w:divBdr>
                                    </w:div>
                                    <w:div w:id="1118255515">
                                      <w:marLeft w:val="0"/>
                                      <w:marRight w:val="0"/>
                                      <w:marTop w:val="0"/>
                                      <w:marBottom w:val="0"/>
                                      <w:divBdr>
                                        <w:top w:val="none" w:sz="0" w:space="0" w:color="auto"/>
                                        <w:left w:val="none" w:sz="0" w:space="0" w:color="auto"/>
                                        <w:bottom w:val="none" w:sz="0" w:space="0" w:color="auto"/>
                                        <w:right w:val="none" w:sz="0" w:space="0" w:color="auto"/>
                                      </w:divBdr>
                                    </w:div>
                                    <w:div w:id="1177187566">
                                      <w:marLeft w:val="0"/>
                                      <w:marRight w:val="0"/>
                                      <w:marTop w:val="0"/>
                                      <w:marBottom w:val="0"/>
                                      <w:divBdr>
                                        <w:top w:val="none" w:sz="0" w:space="0" w:color="auto"/>
                                        <w:left w:val="none" w:sz="0" w:space="0" w:color="auto"/>
                                        <w:bottom w:val="none" w:sz="0" w:space="0" w:color="auto"/>
                                        <w:right w:val="none" w:sz="0" w:space="0" w:color="auto"/>
                                      </w:divBdr>
                                    </w:div>
                                    <w:div w:id="1464928723">
                                      <w:marLeft w:val="0"/>
                                      <w:marRight w:val="0"/>
                                      <w:marTop w:val="0"/>
                                      <w:marBottom w:val="0"/>
                                      <w:divBdr>
                                        <w:top w:val="none" w:sz="0" w:space="0" w:color="auto"/>
                                        <w:left w:val="none" w:sz="0" w:space="0" w:color="auto"/>
                                        <w:bottom w:val="none" w:sz="0" w:space="0" w:color="auto"/>
                                        <w:right w:val="none" w:sz="0" w:space="0" w:color="auto"/>
                                      </w:divBdr>
                                    </w:div>
                                    <w:div w:id="1834374843">
                                      <w:marLeft w:val="0"/>
                                      <w:marRight w:val="0"/>
                                      <w:marTop w:val="0"/>
                                      <w:marBottom w:val="0"/>
                                      <w:divBdr>
                                        <w:top w:val="none" w:sz="0" w:space="0" w:color="auto"/>
                                        <w:left w:val="none" w:sz="0" w:space="0" w:color="auto"/>
                                        <w:bottom w:val="none" w:sz="0" w:space="0" w:color="auto"/>
                                        <w:right w:val="none" w:sz="0" w:space="0" w:color="auto"/>
                                      </w:divBdr>
                                    </w:div>
                                    <w:div w:id="1914658320">
                                      <w:marLeft w:val="0"/>
                                      <w:marRight w:val="0"/>
                                      <w:marTop w:val="0"/>
                                      <w:marBottom w:val="0"/>
                                      <w:divBdr>
                                        <w:top w:val="none" w:sz="0" w:space="0" w:color="auto"/>
                                        <w:left w:val="none" w:sz="0" w:space="0" w:color="auto"/>
                                        <w:bottom w:val="none" w:sz="0" w:space="0" w:color="auto"/>
                                        <w:right w:val="none" w:sz="0" w:space="0" w:color="auto"/>
                                      </w:divBdr>
                                    </w:div>
                                    <w:div w:id="2002082313">
                                      <w:marLeft w:val="0"/>
                                      <w:marRight w:val="0"/>
                                      <w:marTop w:val="0"/>
                                      <w:marBottom w:val="0"/>
                                      <w:divBdr>
                                        <w:top w:val="none" w:sz="0" w:space="0" w:color="auto"/>
                                        <w:left w:val="none" w:sz="0" w:space="0" w:color="auto"/>
                                        <w:bottom w:val="none" w:sz="0" w:space="0" w:color="auto"/>
                                        <w:right w:val="none" w:sz="0" w:space="0" w:color="auto"/>
                                      </w:divBdr>
                                    </w:div>
                                    <w:div w:id="2082213280">
                                      <w:marLeft w:val="0"/>
                                      <w:marRight w:val="0"/>
                                      <w:marTop w:val="0"/>
                                      <w:marBottom w:val="0"/>
                                      <w:divBdr>
                                        <w:top w:val="none" w:sz="0" w:space="0" w:color="auto"/>
                                        <w:left w:val="none" w:sz="0" w:space="0" w:color="auto"/>
                                        <w:bottom w:val="none" w:sz="0" w:space="0" w:color="auto"/>
                                        <w:right w:val="none" w:sz="0" w:space="0" w:color="auto"/>
                                      </w:divBdr>
                                    </w:div>
                                  </w:divsChild>
                                </w:div>
                                <w:div w:id="1958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50503">
      <w:bodyDiv w:val="1"/>
      <w:marLeft w:val="0"/>
      <w:marRight w:val="0"/>
      <w:marTop w:val="0"/>
      <w:marBottom w:val="0"/>
      <w:divBdr>
        <w:top w:val="none" w:sz="0" w:space="0" w:color="auto"/>
        <w:left w:val="none" w:sz="0" w:space="0" w:color="auto"/>
        <w:bottom w:val="none" w:sz="0" w:space="0" w:color="auto"/>
        <w:right w:val="none" w:sz="0" w:space="0" w:color="auto"/>
      </w:divBdr>
    </w:div>
    <w:div w:id="395473331">
      <w:bodyDiv w:val="1"/>
      <w:marLeft w:val="0"/>
      <w:marRight w:val="0"/>
      <w:marTop w:val="0"/>
      <w:marBottom w:val="0"/>
      <w:divBdr>
        <w:top w:val="none" w:sz="0" w:space="0" w:color="auto"/>
        <w:left w:val="none" w:sz="0" w:space="0" w:color="auto"/>
        <w:bottom w:val="none" w:sz="0" w:space="0" w:color="auto"/>
        <w:right w:val="none" w:sz="0" w:space="0" w:color="auto"/>
      </w:divBdr>
      <w:divsChild>
        <w:div w:id="1304893956">
          <w:marLeft w:val="0"/>
          <w:marRight w:val="0"/>
          <w:marTop w:val="0"/>
          <w:marBottom w:val="0"/>
          <w:divBdr>
            <w:top w:val="none" w:sz="0" w:space="0" w:color="auto"/>
            <w:left w:val="none" w:sz="0" w:space="0" w:color="auto"/>
            <w:bottom w:val="none" w:sz="0" w:space="0" w:color="auto"/>
            <w:right w:val="none" w:sz="0" w:space="0" w:color="auto"/>
          </w:divBdr>
          <w:divsChild>
            <w:div w:id="491410840">
              <w:marLeft w:val="0"/>
              <w:marRight w:val="0"/>
              <w:marTop w:val="0"/>
              <w:marBottom w:val="0"/>
              <w:divBdr>
                <w:top w:val="none" w:sz="0" w:space="0" w:color="auto"/>
                <w:left w:val="single" w:sz="6" w:space="0" w:color="898989"/>
                <w:bottom w:val="single" w:sz="6" w:space="0" w:color="898989"/>
                <w:right w:val="single" w:sz="6" w:space="0" w:color="898989"/>
              </w:divBdr>
              <w:divsChild>
                <w:div w:id="814567313">
                  <w:marLeft w:val="0"/>
                  <w:marRight w:val="0"/>
                  <w:marTop w:val="0"/>
                  <w:marBottom w:val="0"/>
                  <w:divBdr>
                    <w:top w:val="none" w:sz="0" w:space="0" w:color="auto"/>
                    <w:left w:val="none" w:sz="0" w:space="0" w:color="auto"/>
                    <w:bottom w:val="none" w:sz="0" w:space="0" w:color="auto"/>
                    <w:right w:val="none" w:sz="0" w:space="0" w:color="auto"/>
                  </w:divBdr>
                  <w:divsChild>
                    <w:div w:id="2059746056">
                      <w:marLeft w:val="0"/>
                      <w:marRight w:val="300"/>
                      <w:marTop w:val="0"/>
                      <w:marBottom w:val="0"/>
                      <w:divBdr>
                        <w:top w:val="none" w:sz="0" w:space="0" w:color="auto"/>
                        <w:left w:val="none" w:sz="0" w:space="0" w:color="auto"/>
                        <w:bottom w:val="none" w:sz="0" w:space="0" w:color="auto"/>
                        <w:right w:val="none" w:sz="0" w:space="0" w:color="auto"/>
                      </w:divBdr>
                      <w:divsChild>
                        <w:div w:id="908153314">
                          <w:marLeft w:val="0"/>
                          <w:marRight w:val="0"/>
                          <w:marTop w:val="0"/>
                          <w:marBottom w:val="0"/>
                          <w:divBdr>
                            <w:top w:val="none" w:sz="0" w:space="0" w:color="auto"/>
                            <w:left w:val="none" w:sz="0" w:space="0" w:color="auto"/>
                            <w:bottom w:val="none" w:sz="0" w:space="0" w:color="auto"/>
                            <w:right w:val="none" w:sz="0" w:space="0" w:color="auto"/>
                          </w:divBdr>
                          <w:divsChild>
                            <w:div w:id="1886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24027">
      <w:bodyDiv w:val="1"/>
      <w:marLeft w:val="0"/>
      <w:marRight w:val="0"/>
      <w:marTop w:val="0"/>
      <w:marBottom w:val="0"/>
      <w:divBdr>
        <w:top w:val="none" w:sz="0" w:space="0" w:color="auto"/>
        <w:left w:val="none" w:sz="0" w:space="0" w:color="auto"/>
        <w:bottom w:val="none" w:sz="0" w:space="0" w:color="auto"/>
        <w:right w:val="none" w:sz="0" w:space="0" w:color="auto"/>
      </w:divBdr>
      <w:divsChild>
        <w:div w:id="1192188705">
          <w:marLeft w:val="0"/>
          <w:marRight w:val="0"/>
          <w:marTop w:val="0"/>
          <w:marBottom w:val="0"/>
          <w:divBdr>
            <w:top w:val="none" w:sz="0" w:space="0" w:color="auto"/>
            <w:left w:val="none" w:sz="0" w:space="0" w:color="auto"/>
            <w:bottom w:val="none" w:sz="0" w:space="0" w:color="auto"/>
            <w:right w:val="none" w:sz="0" w:space="0" w:color="auto"/>
          </w:divBdr>
          <w:divsChild>
            <w:div w:id="1291789793">
              <w:marLeft w:val="0"/>
              <w:marRight w:val="0"/>
              <w:marTop w:val="0"/>
              <w:marBottom w:val="0"/>
              <w:divBdr>
                <w:top w:val="none" w:sz="0" w:space="0" w:color="auto"/>
                <w:left w:val="single" w:sz="6" w:space="0" w:color="898989"/>
                <w:bottom w:val="single" w:sz="6" w:space="0" w:color="898989"/>
                <w:right w:val="single" w:sz="6" w:space="0" w:color="898989"/>
              </w:divBdr>
              <w:divsChild>
                <w:div w:id="130290481">
                  <w:marLeft w:val="0"/>
                  <w:marRight w:val="0"/>
                  <w:marTop w:val="0"/>
                  <w:marBottom w:val="0"/>
                  <w:divBdr>
                    <w:top w:val="none" w:sz="0" w:space="0" w:color="auto"/>
                    <w:left w:val="none" w:sz="0" w:space="0" w:color="auto"/>
                    <w:bottom w:val="none" w:sz="0" w:space="0" w:color="auto"/>
                    <w:right w:val="none" w:sz="0" w:space="0" w:color="auto"/>
                  </w:divBdr>
                  <w:divsChild>
                    <w:div w:id="1681660920">
                      <w:marLeft w:val="0"/>
                      <w:marRight w:val="300"/>
                      <w:marTop w:val="0"/>
                      <w:marBottom w:val="0"/>
                      <w:divBdr>
                        <w:top w:val="none" w:sz="0" w:space="0" w:color="auto"/>
                        <w:left w:val="none" w:sz="0" w:space="0" w:color="auto"/>
                        <w:bottom w:val="none" w:sz="0" w:space="0" w:color="auto"/>
                        <w:right w:val="none" w:sz="0" w:space="0" w:color="auto"/>
                      </w:divBdr>
                      <w:divsChild>
                        <w:div w:id="393165941">
                          <w:marLeft w:val="0"/>
                          <w:marRight w:val="0"/>
                          <w:marTop w:val="0"/>
                          <w:marBottom w:val="0"/>
                          <w:divBdr>
                            <w:top w:val="none" w:sz="0" w:space="0" w:color="auto"/>
                            <w:left w:val="none" w:sz="0" w:space="0" w:color="auto"/>
                            <w:bottom w:val="none" w:sz="0" w:space="0" w:color="auto"/>
                            <w:right w:val="none" w:sz="0" w:space="0" w:color="auto"/>
                          </w:divBdr>
                          <w:divsChild>
                            <w:div w:id="1469013443">
                              <w:marLeft w:val="0"/>
                              <w:marRight w:val="0"/>
                              <w:marTop w:val="0"/>
                              <w:marBottom w:val="0"/>
                              <w:divBdr>
                                <w:top w:val="none" w:sz="0" w:space="0" w:color="auto"/>
                                <w:left w:val="none" w:sz="0" w:space="0" w:color="auto"/>
                                <w:bottom w:val="none" w:sz="0" w:space="0" w:color="auto"/>
                                <w:right w:val="none" w:sz="0" w:space="0" w:color="auto"/>
                              </w:divBdr>
                              <w:divsChild>
                                <w:div w:id="941572957">
                                  <w:blockQuote w:val="1"/>
                                  <w:marLeft w:val="720"/>
                                  <w:marRight w:val="0"/>
                                  <w:marTop w:val="100"/>
                                  <w:marBottom w:val="100"/>
                                  <w:divBdr>
                                    <w:top w:val="none" w:sz="0" w:space="0" w:color="auto"/>
                                    <w:left w:val="none" w:sz="0" w:space="0" w:color="auto"/>
                                    <w:bottom w:val="none" w:sz="0" w:space="0" w:color="auto"/>
                                    <w:right w:val="none" w:sz="0" w:space="0" w:color="auto"/>
                                  </w:divBdr>
                                </w:div>
                                <w:div w:id="9645027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804432">
      <w:bodyDiv w:val="1"/>
      <w:marLeft w:val="0"/>
      <w:marRight w:val="0"/>
      <w:marTop w:val="0"/>
      <w:marBottom w:val="0"/>
      <w:divBdr>
        <w:top w:val="none" w:sz="0" w:space="0" w:color="auto"/>
        <w:left w:val="none" w:sz="0" w:space="0" w:color="auto"/>
        <w:bottom w:val="none" w:sz="0" w:space="0" w:color="auto"/>
        <w:right w:val="none" w:sz="0" w:space="0" w:color="auto"/>
      </w:divBdr>
      <w:divsChild>
        <w:div w:id="774057038">
          <w:marLeft w:val="0"/>
          <w:marRight w:val="0"/>
          <w:marTop w:val="0"/>
          <w:marBottom w:val="0"/>
          <w:divBdr>
            <w:top w:val="none" w:sz="0" w:space="0" w:color="auto"/>
            <w:left w:val="none" w:sz="0" w:space="0" w:color="auto"/>
            <w:bottom w:val="none" w:sz="0" w:space="0" w:color="auto"/>
            <w:right w:val="none" w:sz="0" w:space="0" w:color="auto"/>
          </w:divBdr>
          <w:divsChild>
            <w:div w:id="1697270573">
              <w:marLeft w:val="0"/>
              <w:marRight w:val="0"/>
              <w:marTop w:val="0"/>
              <w:marBottom w:val="0"/>
              <w:divBdr>
                <w:top w:val="none" w:sz="0" w:space="0" w:color="auto"/>
                <w:left w:val="single" w:sz="6" w:space="0" w:color="898989"/>
                <w:bottom w:val="single" w:sz="6" w:space="0" w:color="898989"/>
                <w:right w:val="single" w:sz="6" w:space="0" w:color="898989"/>
              </w:divBdr>
              <w:divsChild>
                <w:div w:id="1695500529">
                  <w:marLeft w:val="0"/>
                  <w:marRight w:val="0"/>
                  <w:marTop w:val="0"/>
                  <w:marBottom w:val="0"/>
                  <w:divBdr>
                    <w:top w:val="none" w:sz="0" w:space="0" w:color="auto"/>
                    <w:left w:val="none" w:sz="0" w:space="0" w:color="auto"/>
                    <w:bottom w:val="none" w:sz="0" w:space="0" w:color="auto"/>
                    <w:right w:val="none" w:sz="0" w:space="0" w:color="auto"/>
                  </w:divBdr>
                  <w:divsChild>
                    <w:div w:id="2059746324">
                      <w:marLeft w:val="0"/>
                      <w:marRight w:val="300"/>
                      <w:marTop w:val="0"/>
                      <w:marBottom w:val="0"/>
                      <w:divBdr>
                        <w:top w:val="none" w:sz="0" w:space="0" w:color="auto"/>
                        <w:left w:val="none" w:sz="0" w:space="0" w:color="auto"/>
                        <w:bottom w:val="none" w:sz="0" w:space="0" w:color="auto"/>
                        <w:right w:val="none" w:sz="0" w:space="0" w:color="auto"/>
                      </w:divBdr>
                      <w:divsChild>
                        <w:div w:id="1398937531">
                          <w:marLeft w:val="0"/>
                          <w:marRight w:val="0"/>
                          <w:marTop w:val="0"/>
                          <w:marBottom w:val="0"/>
                          <w:divBdr>
                            <w:top w:val="none" w:sz="0" w:space="0" w:color="auto"/>
                            <w:left w:val="none" w:sz="0" w:space="0" w:color="auto"/>
                            <w:bottom w:val="none" w:sz="0" w:space="0" w:color="auto"/>
                            <w:right w:val="none" w:sz="0" w:space="0" w:color="auto"/>
                          </w:divBdr>
                          <w:divsChild>
                            <w:div w:id="229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509238">
      <w:bodyDiv w:val="1"/>
      <w:marLeft w:val="0"/>
      <w:marRight w:val="0"/>
      <w:marTop w:val="0"/>
      <w:marBottom w:val="0"/>
      <w:divBdr>
        <w:top w:val="none" w:sz="0" w:space="0" w:color="auto"/>
        <w:left w:val="none" w:sz="0" w:space="0" w:color="auto"/>
        <w:bottom w:val="none" w:sz="0" w:space="0" w:color="auto"/>
        <w:right w:val="none" w:sz="0" w:space="0" w:color="auto"/>
      </w:divBdr>
      <w:divsChild>
        <w:div w:id="1763255591">
          <w:marLeft w:val="0"/>
          <w:marRight w:val="0"/>
          <w:marTop w:val="0"/>
          <w:marBottom w:val="0"/>
          <w:divBdr>
            <w:top w:val="none" w:sz="0" w:space="0" w:color="auto"/>
            <w:left w:val="none" w:sz="0" w:space="0" w:color="auto"/>
            <w:bottom w:val="none" w:sz="0" w:space="0" w:color="auto"/>
            <w:right w:val="none" w:sz="0" w:space="0" w:color="auto"/>
          </w:divBdr>
          <w:divsChild>
            <w:div w:id="1876889624">
              <w:marLeft w:val="0"/>
              <w:marRight w:val="0"/>
              <w:marTop w:val="0"/>
              <w:marBottom w:val="0"/>
              <w:divBdr>
                <w:top w:val="none" w:sz="0" w:space="0" w:color="auto"/>
                <w:left w:val="single" w:sz="6" w:space="0" w:color="898989"/>
                <w:bottom w:val="single" w:sz="6" w:space="0" w:color="898989"/>
                <w:right w:val="single" w:sz="6" w:space="0" w:color="898989"/>
              </w:divBdr>
              <w:divsChild>
                <w:div w:id="286161348">
                  <w:marLeft w:val="0"/>
                  <w:marRight w:val="0"/>
                  <w:marTop w:val="0"/>
                  <w:marBottom w:val="0"/>
                  <w:divBdr>
                    <w:top w:val="none" w:sz="0" w:space="0" w:color="auto"/>
                    <w:left w:val="none" w:sz="0" w:space="0" w:color="auto"/>
                    <w:bottom w:val="none" w:sz="0" w:space="0" w:color="auto"/>
                    <w:right w:val="none" w:sz="0" w:space="0" w:color="auto"/>
                  </w:divBdr>
                  <w:divsChild>
                    <w:div w:id="499278992">
                      <w:marLeft w:val="0"/>
                      <w:marRight w:val="300"/>
                      <w:marTop w:val="0"/>
                      <w:marBottom w:val="0"/>
                      <w:divBdr>
                        <w:top w:val="none" w:sz="0" w:space="0" w:color="auto"/>
                        <w:left w:val="none" w:sz="0" w:space="0" w:color="auto"/>
                        <w:bottom w:val="none" w:sz="0" w:space="0" w:color="auto"/>
                        <w:right w:val="none" w:sz="0" w:space="0" w:color="auto"/>
                      </w:divBdr>
                      <w:divsChild>
                        <w:div w:id="222562932">
                          <w:marLeft w:val="0"/>
                          <w:marRight w:val="0"/>
                          <w:marTop w:val="0"/>
                          <w:marBottom w:val="0"/>
                          <w:divBdr>
                            <w:top w:val="none" w:sz="0" w:space="0" w:color="auto"/>
                            <w:left w:val="none" w:sz="0" w:space="0" w:color="auto"/>
                            <w:bottom w:val="none" w:sz="0" w:space="0" w:color="auto"/>
                            <w:right w:val="none" w:sz="0" w:space="0" w:color="auto"/>
                          </w:divBdr>
                          <w:divsChild>
                            <w:div w:id="10595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452471">
      <w:bodyDiv w:val="1"/>
      <w:marLeft w:val="0"/>
      <w:marRight w:val="0"/>
      <w:marTop w:val="0"/>
      <w:marBottom w:val="0"/>
      <w:divBdr>
        <w:top w:val="none" w:sz="0" w:space="0" w:color="auto"/>
        <w:left w:val="none" w:sz="0" w:space="0" w:color="auto"/>
        <w:bottom w:val="none" w:sz="0" w:space="0" w:color="auto"/>
        <w:right w:val="none" w:sz="0" w:space="0" w:color="auto"/>
      </w:divBdr>
    </w:div>
    <w:div w:id="1801486088">
      <w:bodyDiv w:val="1"/>
      <w:marLeft w:val="0"/>
      <w:marRight w:val="0"/>
      <w:marTop w:val="0"/>
      <w:marBottom w:val="0"/>
      <w:divBdr>
        <w:top w:val="none" w:sz="0" w:space="0" w:color="auto"/>
        <w:left w:val="none" w:sz="0" w:space="0" w:color="auto"/>
        <w:bottom w:val="none" w:sz="0" w:space="0" w:color="auto"/>
        <w:right w:val="none" w:sz="0" w:space="0" w:color="auto"/>
      </w:divBdr>
      <w:divsChild>
        <w:div w:id="1237858160">
          <w:marLeft w:val="0"/>
          <w:marRight w:val="0"/>
          <w:marTop w:val="0"/>
          <w:marBottom w:val="0"/>
          <w:divBdr>
            <w:top w:val="none" w:sz="0" w:space="0" w:color="auto"/>
            <w:left w:val="none" w:sz="0" w:space="0" w:color="auto"/>
            <w:bottom w:val="none" w:sz="0" w:space="0" w:color="auto"/>
            <w:right w:val="none" w:sz="0" w:space="0" w:color="auto"/>
          </w:divBdr>
          <w:divsChild>
            <w:div w:id="182133310">
              <w:marLeft w:val="0"/>
              <w:marRight w:val="0"/>
              <w:marTop w:val="0"/>
              <w:marBottom w:val="0"/>
              <w:divBdr>
                <w:top w:val="none" w:sz="0" w:space="0" w:color="auto"/>
                <w:left w:val="none" w:sz="0" w:space="0" w:color="auto"/>
                <w:bottom w:val="none" w:sz="0" w:space="0" w:color="auto"/>
                <w:right w:val="none" w:sz="0" w:space="0" w:color="auto"/>
              </w:divBdr>
              <w:divsChild>
                <w:div w:id="11969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1978">
      <w:bodyDiv w:val="1"/>
      <w:marLeft w:val="0"/>
      <w:marRight w:val="0"/>
      <w:marTop w:val="0"/>
      <w:marBottom w:val="0"/>
      <w:divBdr>
        <w:top w:val="none" w:sz="0" w:space="0" w:color="auto"/>
        <w:left w:val="none" w:sz="0" w:space="0" w:color="auto"/>
        <w:bottom w:val="none" w:sz="0" w:space="0" w:color="auto"/>
        <w:right w:val="none" w:sz="0" w:space="0" w:color="auto"/>
      </w:divBdr>
      <w:divsChild>
        <w:div w:id="881329168">
          <w:marLeft w:val="0"/>
          <w:marRight w:val="0"/>
          <w:marTop w:val="0"/>
          <w:marBottom w:val="0"/>
          <w:divBdr>
            <w:top w:val="none" w:sz="0" w:space="0" w:color="auto"/>
            <w:left w:val="none" w:sz="0" w:space="0" w:color="auto"/>
            <w:bottom w:val="none" w:sz="0" w:space="0" w:color="auto"/>
            <w:right w:val="none" w:sz="0" w:space="0" w:color="auto"/>
          </w:divBdr>
          <w:divsChild>
            <w:div w:id="1627084387">
              <w:marLeft w:val="0"/>
              <w:marRight w:val="0"/>
              <w:marTop w:val="0"/>
              <w:marBottom w:val="0"/>
              <w:divBdr>
                <w:top w:val="none" w:sz="0" w:space="0" w:color="auto"/>
                <w:left w:val="single" w:sz="6" w:space="0" w:color="898989"/>
                <w:bottom w:val="single" w:sz="6" w:space="0" w:color="898989"/>
                <w:right w:val="single" w:sz="6" w:space="0" w:color="898989"/>
              </w:divBdr>
              <w:divsChild>
                <w:div w:id="630867819">
                  <w:marLeft w:val="0"/>
                  <w:marRight w:val="0"/>
                  <w:marTop w:val="0"/>
                  <w:marBottom w:val="0"/>
                  <w:divBdr>
                    <w:top w:val="none" w:sz="0" w:space="0" w:color="auto"/>
                    <w:left w:val="none" w:sz="0" w:space="0" w:color="auto"/>
                    <w:bottom w:val="none" w:sz="0" w:space="0" w:color="auto"/>
                    <w:right w:val="none" w:sz="0" w:space="0" w:color="auto"/>
                  </w:divBdr>
                  <w:divsChild>
                    <w:div w:id="2123260005">
                      <w:marLeft w:val="0"/>
                      <w:marRight w:val="300"/>
                      <w:marTop w:val="0"/>
                      <w:marBottom w:val="0"/>
                      <w:divBdr>
                        <w:top w:val="none" w:sz="0" w:space="0" w:color="auto"/>
                        <w:left w:val="none" w:sz="0" w:space="0" w:color="auto"/>
                        <w:bottom w:val="none" w:sz="0" w:space="0" w:color="auto"/>
                        <w:right w:val="none" w:sz="0" w:space="0" w:color="auto"/>
                      </w:divBdr>
                      <w:divsChild>
                        <w:div w:id="2101365935">
                          <w:marLeft w:val="0"/>
                          <w:marRight w:val="0"/>
                          <w:marTop w:val="0"/>
                          <w:marBottom w:val="0"/>
                          <w:divBdr>
                            <w:top w:val="none" w:sz="0" w:space="0" w:color="auto"/>
                            <w:left w:val="none" w:sz="0" w:space="0" w:color="auto"/>
                            <w:bottom w:val="none" w:sz="0" w:space="0" w:color="auto"/>
                            <w:right w:val="none" w:sz="0" w:space="0" w:color="auto"/>
                          </w:divBdr>
                          <w:divsChild>
                            <w:div w:id="4494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220978">
      <w:bodyDiv w:val="1"/>
      <w:marLeft w:val="0"/>
      <w:marRight w:val="0"/>
      <w:marTop w:val="0"/>
      <w:marBottom w:val="0"/>
      <w:divBdr>
        <w:top w:val="none" w:sz="0" w:space="0" w:color="auto"/>
        <w:left w:val="none" w:sz="0" w:space="0" w:color="auto"/>
        <w:bottom w:val="none" w:sz="0" w:space="0" w:color="auto"/>
        <w:right w:val="none" w:sz="0" w:space="0" w:color="auto"/>
      </w:divBdr>
    </w:div>
    <w:div w:id="1912277655">
      <w:bodyDiv w:val="1"/>
      <w:marLeft w:val="0"/>
      <w:marRight w:val="0"/>
      <w:marTop w:val="0"/>
      <w:marBottom w:val="0"/>
      <w:divBdr>
        <w:top w:val="none" w:sz="0" w:space="0" w:color="auto"/>
        <w:left w:val="none" w:sz="0" w:space="0" w:color="auto"/>
        <w:bottom w:val="none" w:sz="0" w:space="0" w:color="auto"/>
        <w:right w:val="none" w:sz="0" w:space="0" w:color="auto"/>
      </w:divBdr>
      <w:divsChild>
        <w:div w:id="1972857192">
          <w:marLeft w:val="0"/>
          <w:marRight w:val="0"/>
          <w:marTop w:val="0"/>
          <w:marBottom w:val="0"/>
          <w:divBdr>
            <w:top w:val="none" w:sz="0" w:space="0" w:color="auto"/>
            <w:left w:val="none" w:sz="0" w:space="0" w:color="auto"/>
            <w:bottom w:val="none" w:sz="0" w:space="0" w:color="auto"/>
            <w:right w:val="none" w:sz="0" w:space="0" w:color="auto"/>
          </w:divBdr>
          <w:divsChild>
            <w:div w:id="385026906">
              <w:marLeft w:val="0"/>
              <w:marRight w:val="0"/>
              <w:marTop w:val="0"/>
              <w:marBottom w:val="0"/>
              <w:divBdr>
                <w:top w:val="none" w:sz="0" w:space="0" w:color="auto"/>
                <w:left w:val="single" w:sz="6" w:space="0" w:color="898989"/>
                <w:bottom w:val="single" w:sz="6" w:space="0" w:color="898989"/>
                <w:right w:val="single" w:sz="6" w:space="0" w:color="898989"/>
              </w:divBdr>
              <w:divsChild>
                <w:div w:id="1207722348">
                  <w:marLeft w:val="0"/>
                  <w:marRight w:val="0"/>
                  <w:marTop w:val="0"/>
                  <w:marBottom w:val="0"/>
                  <w:divBdr>
                    <w:top w:val="none" w:sz="0" w:space="0" w:color="auto"/>
                    <w:left w:val="none" w:sz="0" w:space="0" w:color="auto"/>
                    <w:bottom w:val="none" w:sz="0" w:space="0" w:color="auto"/>
                    <w:right w:val="none" w:sz="0" w:space="0" w:color="auto"/>
                  </w:divBdr>
                  <w:divsChild>
                    <w:div w:id="1584533900">
                      <w:marLeft w:val="0"/>
                      <w:marRight w:val="300"/>
                      <w:marTop w:val="0"/>
                      <w:marBottom w:val="0"/>
                      <w:divBdr>
                        <w:top w:val="none" w:sz="0" w:space="0" w:color="auto"/>
                        <w:left w:val="none" w:sz="0" w:space="0" w:color="auto"/>
                        <w:bottom w:val="none" w:sz="0" w:space="0" w:color="auto"/>
                        <w:right w:val="none" w:sz="0" w:space="0" w:color="auto"/>
                      </w:divBdr>
                      <w:divsChild>
                        <w:div w:id="1509099002">
                          <w:marLeft w:val="0"/>
                          <w:marRight w:val="0"/>
                          <w:marTop w:val="0"/>
                          <w:marBottom w:val="0"/>
                          <w:divBdr>
                            <w:top w:val="none" w:sz="0" w:space="0" w:color="auto"/>
                            <w:left w:val="none" w:sz="0" w:space="0" w:color="auto"/>
                            <w:bottom w:val="none" w:sz="0" w:space="0" w:color="auto"/>
                            <w:right w:val="none" w:sz="0" w:space="0" w:color="auto"/>
                          </w:divBdr>
                          <w:divsChild>
                            <w:div w:id="1125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1704">
      <w:bodyDiv w:val="1"/>
      <w:marLeft w:val="0"/>
      <w:marRight w:val="0"/>
      <w:marTop w:val="0"/>
      <w:marBottom w:val="0"/>
      <w:divBdr>
        <w:top w:val="none" w:sz="0" w:space="0" w:color="auto"/>
        <w:left w:val="none" w:sz="0" w:space="0" w:color="auto"/>
        <w:bottom w:val="none" w:sz="0" w:space="0" w:color="auto"/>
        <w:right w:val="none" w:sz="0" w:space="0" w:color="auto"/>
      </w:divBdr>
      <w:divsChild>
        <w:div w:id="295643072">
          <w:marLeft w:val="0"/>
          <w:marRight w:val="0"/>
          <w:marTop w:val="0"/>
          <w:marBottom w:val="0"/>
          <w:divBdr>
            <w:top w:val="none" w:sz="0" w:space="0" w:color="auto"/>
            <w:left w:val="none" w:sz="0" w:space="0" w:color="auto"/>
            <w:bottom w:val="none" w:sz="0" w:space="0" w:color="auto"/>
            <w:right w:val="none" w:sz="0" w:space="0" w:color="auto"/>
          </w:divBdr>
          <w:divsChild>
            <w:div w:id="821892388">
              <w:marLeft w:val="0"/>
              <w:marRight w:val="0"/>
              <w:marTop w:val="0"/>
              <w:marBottom w:val="0"/>
              <w:divBdr>
                <w:top w:val="none" w:sz="0" w:space="0" w:color="auto"/>
                <w:left w:val="single" w:sz="6" w:space="0" w:color="898989"/>
                <w:bottom w:val="single" w:sz="6" w:space="0" w:color="898989"/>
                <w:right w:val="single" w:sz="6" w:space="0" w:color="898989"/>
              </w:divBdr>
              <w:divsChild>
                <w:div w:id="1686205072">
                  <w:marLeft w:val="0"/>
                  <w:marRight w:val="0"/>
                  <w:marTop w:val="0"/>
                  <w:marBottom w:val="0"/>
                  <w:divBdr>
                    <w:top w:val="none" w:sz="0" w:space="0" w:color="auto"/>
                    <w:left w:val="none" w:sz="0" w:space="0" w:color="auto"/>
                    <w:bottom w:val="none" w:sz="0" w:space="0" w:color="auto"/>
                    <w:right w:val="none" w:sz="0" w:space="0" w:color="auto"/>
                  </w:divBdr>
                  <w:divsChild>
                    <w:div w:id="125585763">
                      <w:marLeft w:val="0"/>
                      <w:marRight w:val="0"/>
                      <w:marTop w:val="0"/>
                      <w:marBottom w:val="0"/>
                      <w:divBdr>
                        <w:top w:val="none" w:sz="0" w:space="0" w:color="auto"/>
                        <w:left w:val="none" w:sz="0" w:space="0" w:color="auto"/>
                        <w:bottom w:val="none" w:sz="0" w:space="0" w:color="auto"/>
                        <w:right w:val="none" w:sz="0" w:space="0" w:color="auto"/>
                      </w:divBdr>
                      <w:divsChild>
                        <w:div w:id="1994598042">
                          <w:marLeft w:val="0"/>
                          <w:marRight w:val="0"/>
                          <w:marTop w:val="0"/>
                          <w:marBottom w:val="0"/>
                          <w:divBdr>
                            <w:top w:val="none" w:sz="0" w:space="0" w:color="auto"/>
                            <w:left w:val="none" w:sz="0" w:space="0" w:color="auto"/>
                            <w:bottom w:val="none" w:sz="0" w:space="0" w:color="auto"/>
                            <w:right w:val="none" w:sz="0" w:space="0" w:color="auto"/>
                          </w:divBdr>
                          <w:divsChild>
                            <w:div w:id="24912005">
                              <w:marLeft w:val="0"/>
                              <w:marRight w:val="0"/>
                              <w:marTop w:val="0"/>
                              <w:marBottom w:val="0"/>
                              <w:divBdr>
                                <w:top w:val="none" w:sz="0" w:space="0" w:color="auto"/>
                                <w:left w:val="none" w:sz="0" w:space="0" w:color="auto"/>
                                <w:bottom w:val="none" w:sz="0" w:space="0" w:color="auto"/>
                                <w:right w:val="none" w:sz="0" w:space="0" w:color="auto"/>
                              </w:divBdr>
                              <w:divsChild>
                                <w:div w:id="1035542884">
                                  <w:marLeft w:val="0"/>
                                  <w:marRight w:val="0"/>
                                  <w:marTop w:val="0"/>
                                  <w:marBottom w:val="0"/>
                                  <w:divBdr>
                                    <w:top w:val="none" w:sz="0" w:space="0" w:color="auto"/>
                                    <w:left w:val="none" w:sz="0" w:space="0" w:color="auto"/>
                                    <w:bottom w:val="none" w:sz="0" w:space="0" w:color="auto"/>
                                    <w:right w:val="none" w:sz="0" w:space="0" w:color="auto"/>
                                  </w:divBdr>
                                </w:div>
                              </w:divsChild>
                            </w:div>
                            <w:div w:id="573781853">
                              <w:marLeft w:val="0"/>
                              <w:marRight w:val="0"/>
                              <w:marTop w:val="0"/>
                              <w:marBottom w:val="0"/>
                              <w:divBdr>
                                <w:top w:val="none" w:sz="0" w:space="0" w:color="auto"/>
                                <w:left w:val="none" w:sz="0" w:space="0" w:color="auto"/>
                                <w:bottom w:val="none" w:sz="0" w:space="0" w:color="auto"/>
                                <w:right w:val="none" w:sz="0" w:space="0" w:color="auto"/>
                              </w:divBdr>
                              <w:divsChild>
                                <w:div w:id="9934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7992">
                      <w:marLeft w:val="0"/>
                      <w:marRight w:val="0"/>
                      <w:marTop w:val="0"/>
                      <w:marBottom w:val="0"/>
                      <w:divBdr>
                        <w:top w:val="none" w:sz="0" w:space="0" w:color="auto"/>
                        <w:left w:val="none" w:sz="0" w:space="0" w:color="auto"/>
                        <w:bottom w:val="none" w:sz="0" w:space="0" w:color="auto"/>
                        <w:right w:val="none" w:sz="0" w:space="0" w:color="auto"/>
                      </w:divBdr>
                    </w:div>
                    <w:div w:id="204104722">
                      <w:marLeft w:val="0"/>
                      <w:marRight w:val="0"/>
                      <w:marTop w:val="0"/>
                      <w:marBottom w:val="0"/>
                      <w:divBdr>
                        <w:top w:val="none" w:sz="0" w:space="0" w:color="auto"/>
                        <w:left w:val="none" w:sz="0" w:space="0" w:color="auto"/>
                        <w:bottom w:val="none" w:sz="0" w:space="0" w:color="auto"/>
                        <w:right w:val="none" w:sz="0" w:space="0" w:color="auto"/>
                      </w:divBdr>
                    </w:div>
                    <w:div w:id="539320637">
                      <w:marLeft w:val="0"/>
                      <w:marRight w:val="0"/>
                      <w:marTop w:val="0"/>
                      <w:marBottom w:val="0"/>
                      <w:divBdr>
                        <w:top w:val="none" w:sz="0" w:space="0" w:color="auto"/>
                        <w:left w:val="none" w:sz="0" w:space="0" w:color="auto"/>
                        <w:bottom w:val="none" w:sz="0" w:space="0" w:color="auto"/>
                        <w:right w:val="none" w:sz="0" w:space="0" w:color="auto"/>
                      </w:divBdr>
                    </w:div>
                    <w:div w:id="595987257">
                      <w:marLeft w:val="0"/>
                      <w:marRight w:val="300"/>
                      <w:marTop w:val="0"/>
                      <w:marBottom w:val="0"/>
                      <w:divBdr>
                        <w:top w:val="none" w:sz="0" w:space="0" w:color="auto"/>
                        <w:left w:val="none" w:sz="0" w:space="0" w:color="auto"/>
                        <w:bottom w:val="none" w:sz="0" w:space="0" w:color="auto"/>
                        <w:right w:val="none" w:sz="0" w:space="0" w:color="auto"/>
                      </w:divBdr>
                      <w:divsChild>
                        <w:div w:id="1061758289">
                          <w:marLeft w:val="0"/>
                          <w:marRight w:val="0"/>
                          <w:marTop w:val="0"/>
                          <w:marBottom w:val="0"/>
                          <w:divBdr>
                            <w:top w:val="dotted" w:sz="6" w:space="8" w:color="888888"/>
                            <w:left w:val="none" w:sz="0" w:space="0" w:color="auto"/>
                            <w:bottom w:val="none" w:sz="0" w:space="0" w:color="auto"/>
                            <w:right w:val="none" w:sz="0" w:space="0" w:color="auto"/>
                          </w:divBdr>
                          <w:divsChild>
                            <w:div w:id="1102190223">
                              <w:marLeft w:val="0"/>
                              <w:marRight w:val="315"/>
                              <w:marTop w:val="0"/>
                              <w:marBottom w:val="0"/>
                              <w:divBdr>
                                <w:top w:val="none" w:sz="0" w:space="0" w:color="auto"/>
                                <w:left w:val="none" w:sz="0" w:space="0" w:color="auto"/>
                                <w:bottom w:val="none" w:sz="0" w:space="0" w:color="auto"/>
                                <w:right w:val="none" w:sz="0" w:space="0" w:color="auto"/>
                              </w:divBdr>
                            </w:div>
                            <w:div w:id="2035230254">
                              <w:marLeft w:val="0"/>
                              <w:marRight w:val="315"/>
                              <w:marTop w:val="0"/>
                              <w:marBottom w:val="0"/>
                              <w:divBdr>
                                <w:top w:val="none" w:sz="0" w:space="0" w:color="auto"/>
                                <w:left w:val="none" w:sz="0" w:space="0" w:color="auto"/>
                                <w:bottom w:val="none" w:sz="0" w:space="0" w:color="auto"/>
                                <w:right w:val="none" w:sz="0" w:space="0" w:color="auto"/>
                              </w:divBdr>
                            </w:div>
                          </w:divsChild>
                        </w:div>
                        <w:div w:id="1540164974">
                          <w:marLeft w:val="0"/>
                          <w:marRight w:val="0"/>
                          <w:marTop w:val="0"/>
                          <w:marBottom w:val="0"/>
                          <w:divBdr>
                            <w:top w:val="none" w:sz="0" w:space="0" w:color="auto"/>
                            <w:left w:val="none" w:sz="0" w:space="0" w:color="auto"/>
                            <w:bottom w:val="none" w:sz="0" w:space="0" w:color="auto"/>
                            <w:right w:val="none" w:sz="0" w:space="0" w:color="auto"/>
                          </w:divBdr>
                          <w:divsChild>
                            <w:div w:id="1665934384">
                              <w:marLeft w:val="0"/>
                              <w:marRight w:val="0"/>
                              <w:marTop w:val="0"/>
                              <w:marBottom w:val="0"/>
                              <w:divBdr>
                                <w:top w:val="none" w:sz="0" w:space="0" w:color="auto"/>
                                <w:left w:val="none" w:sz="0" w:space="0" w:color="auto"/>
                                <w:bottom w:val="none" w:sz="0" w:space="0" w:color="auto"/>
                                <w:right w:val="none" w:sz="0" w:space="0" w:color="auto"/>
                              </w:divBdr>
                              <w:divsChild>
                                <w:div w:id="10646453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41141150">
                      <w:marLeft w:val="0"/>
                      <w:marRight w:val="0"/>
                      <w:marTop w:val="0"/>
                      <w:marBottom w:val="0"/>
                      <w:divBdr>
                        <w:top w:val="none" w:sz="0" w:space="0" w:color="auto"/>
                        <w:left w:val="none" w:sz="0" w:space="0" w:color="auto"/>
                        <w:bottom w:val="none" w:sz="0" w:space="0" w:color="auto"/>
                        <w:right w:val="none" w:sz="0" w:space="0" w:color="auto"/>
                      </w:divBdr>
                      <w:divsChild>
                        <w:div w:id="251084370">
                          <w:marLeft w:val="0"/>
                          <w:marRight w:val="0"/>
                          <w:marTop w:val="0"/>
                          <w:marBottom w:val="0"/>
                          <w:divBdr>
                            <w:top w:val="none" w:sz="0" w:space="0" w:color="auto"/>
                            <w:left w:val="none" w:sz="0" w:space="0" w:color="auto"/>
                            <w:bottom w:val="none" w:sz="0" w:space="0" w:color="auto"/>
                            <w:right w:val="none" w:sz="0" w:space="0" w:color="auto"/>
                          </w:divBdr>
                          <w:divsChild>
                            <w:div w:id="10859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7448">
                      <w:marLeft w:val="0"/>
                      <w:marRight w:val="0"/>
                      <w:marTop w:val="300"/>
                      <w:marBottom w:val="300"/>
                      <w:divBdr>
                        <w:top w:val="none" w:sz="0" w:space="0" w:color="auto"/>
                        <w:left w:val="none" w:sz="0" w:space="0" w:color="auto"/>
                        <w:bottom w:val="none" w:sz="0" w:space="0" w:color="auto"/>
                        <w:right w:val="none" w:sz="0" w:space="0" w:color="auto"/>
                      </w:divBdr>
                      <w:divsChild>
                        <w:div w:id="104425866">
                          <w:marLeft w:val="0"/>
                          <w:marRight w:val="0"/>
                          <w:marTop w:val="0"/>
                          <w:marBottom w:val="120"/>
                          <w:divBdr>
                            <w:top w:val="none" w:sz="0" w:space="0" w:color="auto"/>
                            <w:left w:val="none" w:sz="0" w:space="0" w:color="auto"/>
                            <w:bottom w:val="none" w:sz="0" w:space="0" w:color="auto"/>
                            <w:right w:val="none" w:sz="0" w:space="0" w:color="auto"/>
                          </w:divBdr>
                        </w:div>
                        <w:div w:id="18345678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32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lawonline.co.uk/accreditations/magistrates-court-qualification/mcq-interview-advocacy-assess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lawonline.co.uk/accreditations/magistrates-court-qualification/mcq-portfolio-submission" TargetMode="External"/><Relationship Id="rId12" Type="http://schemas.openxmlformats.org/officeDocument/2006/relationships/hyperlink" Target="mailto:suzannegwilliams@datalaw.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lawonline.co.uk/cpd-courses/magistrates-court-qualification/introduction-to-magistrates-court-advoc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atalawonline.co.uk/bundleView/40" TargetMode="External"/><Relationship Id="rId4" Type="http://schemas.openxmlformats.org/officeDocument/2006/relationships/webSettings" Target="webSettings.xml"/><Relationship Id="rId9" Type="http://schemas.openxmlformats.org/officeDocument/2006/relationships/hyperlink" Target="https://datalawonline.co.uk/bundleView/3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datalaw11</dc:creator>
  <cp:keywords/>
  <dc:description/>
  <cp:lastModifiedBy>Suzanne Gwilliams</cp:lastModifiedBy>
  <cp:revision>12</cp:revision>
  <cp:lastPrinted>2018-10-04T09:57:00Z</cp:lastPrinted>
  <dcterms:created xsi:type="dcterms:W3CDTF">2025-02-07T12:29:00Z</dcterms:created>
  <dcterms:modified xsi:type="dcterms:W3CDTF">2025-02-07T12:36:00Z</dcterms:modified>
</cp:coreProperties>
</file>